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2"/>
        <w:gridCol w:w="161"/>
        <w:gridCol w:w="853"/>
        <w:gridCol w:w="275"/>
        <w:gridCol w:w="848"/>
        <w:gridCol w:w="580"/>
        <w:gridCol w:w="446"/>
        <w:gridCol w:w="11"/>
        <w:gridCol w:w="214"/>
        <w:gridCol w:w="1248"/>
        <w:gridCol w:w="562"/>
        <w:gridCol w:w="41"/>
        <w:gridCol w:w="878"/>
        <w:gridCol w:w="127"/>
        <w:gridCol w:w="1019"/>
        <w:gridCol w:w="9"/>
      </w:tblGrid>
      <w:tr w:rsidR="003A50E8" w:rsidRPr="002C6171" w14:paraId="26D15897" w14:textId="77777777" w:rsidTr="00766786"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8B5890" w14:textId="167C665E" w:rsidR="003A50E8" w:rsidRPr="00D04367" w:rsidRDefault="003A50E8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TRAMITAÇÃO DE PROJETO DE PESQUISA</w:t>
            </w:r>
          </w:p>
        </w:tc>
      </w:tr>
      <w:tr w:rsidR="0066321B" w:rsidRPr="002C6171" w14:paraId="6AF8AE48" w14:textId="77777777" w:rsidTr="00766786"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6F3F" w14:textId="77777777" w:rsidR="0066321B" w:rsidRDefault="0066321B" w:rsidP="00B339D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B339D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 Número CAAE do projeto, se houver:</w:t>
            </w:r>
          </w:p>
        </w:tc>
      </w:tr>
      <w:tr w:rsidR="003A50E8" w:rsidRPr="002C6171" w14:paraId="620A1FD3" w14:textId="77777777" w:rsidTr="00766786"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FDA9" w14:textId="77777777" w:rsidR="003A50E8" w:rsidRPr="00D04367" w:rsidRDefault="003A50E8" w:rsidP="00B339D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5118D">
              <w:rPr>
                <w:b/>
                <w:sz w:val="20"/>
              </w:rPr>
              <w:t>Todos os campos deste formulário devem ser preenchidos</w:t>
            </w:r>
            <w:r w:rsidR="009049C8">
              <w:rPr>
                <w:b/>
                <w:sz w:val="20"/>
              </w:rPr>
              <w:t xml:space="preserve"> eletronicamente</w:t>
            </w:r>
            <w:r w:rsidRPr="0065118D">
              <w:rPr>
                <w:b/>
                <w:sz w:val="20"/>
              </w:rPr>
              <w:t xml:space="preserve">. </w:t>
            </w:r>
            <w:r w:rsidR="001473BD">
              <w:rPr>
                <w:b/>
                <w:sz w:val="20"/>
              </w:rPr>
              <w:t>Tod</w:t>
            </w:r>
            <w:r w:rsidR="004A690E">
              <w:rPr>
                <w:b/>
                <w:sz w:val="20"/>
              </w:rPr>
              <w:t>o</w:t>
            </w:r>
            <w:r w:rsidR="001473BD">
              <w:rPr>
                <w:b/>
                <w:sz w:val="20"/>
              </w:rPr>
              <w:t xml:space="preserve">s </w:t>
            </w:r>
            <w:r w:rsidR="004A690E">
              <w:rPr>
                <w:b/>
                <w:sz w:val="20"/>
              </w:rPr>
              <w:t>o</w:t>
            </w:r>
            <w:r w:rsidR="001473BD">
              <w:rPr>
                <w:b/>
                <w:sz w:val="20"/>
              </w:rPr>
              <w:t xml:space="preserve">s </w:t>
            </w:r>
            <w:r w:rsidR="004A690E">
              <w:rPr>
                <w:b/>
                <w:sz w:val="20"/>
              </w:rPr>
              <w:t>campos deste formulário</w:t>
            </w:r>
            <w:r w:rsidR="001473BD">
              <w:rPr>
                <w:b/>
                <w:sz w:val="20"/>
              </w:rPr>
              <w:t xml:space="preserve"> são editáveis</w:t>
            </w:r>
            <w:r w:rsidR="004A690E">
              <w:rPr>
                <w:b/>
                <w:sz w:val="20"/>
              </w:rPr>
              <w:t xml:space="preserve"> </w:t>
            </w:r>
            <w:r w:rsidR="001473BD">
              <w:rPr>
                <w:b/>
                <w:sz w:val="20"/>
              </w:rPr>
              <w:t>e o pesquisador</w:t>
            </w:r>
            <w:r w:rsidR="004A690E">
              <w:rPr>
                <w:b/>
                <w:sz w:val="20"/>
              </w:rPr>
              <w:t xml:space="preserve"> pode</w:t>
            </w:r>
            <w:r w:rsidR="001473BD">
              <w:rPr>
                <w:b/>
                <w:sz w:val="20"/>
              </w:rPr>
              <w:t xml:space="preserve"> adicionar ou remover linhas </w:t>
            </w:r>
            <w:r w:rsidR="004A690E">
              <w:rPr>
                <w:b/>
                <w:sz w:val="20"/>
              </w:rPr>
              <w:t>quando</w:t>
            </w:r>
            <w:r w:rsidR="001473BD">
              <w:rPr>
                <w:b/>
                <w:sz w:val="20"/>
              </w:rPr>
              <w:t xml:space="preserve"> </w:t>
            </w:r>
            <w:r w:rsidR="004A690E">
              <w:rPr>
                <w:b/>
                <w:sz w:val="20"/>
              </w:rPr>
              <w:t>necessário</w:t>
            </w:r>
            <w:r w:rsidR="001473BD">
              <w:rPr>
                <w:b/>
                <w:sz w:val="20"/>
              </w:rPr>
              <w:t>.</w:t>
            </w:r>
          </w:p>
        </w:tc>
      </w:tr>
      <w:tr w:rsidR="002379E6" w:rsidRPr="002C6171" w14:paraId="28233FFD" w14:textId="77777777" w:rsidTr="00766786"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73BCEA" w14:textId="77777777" w:rsidR="002379E6" w:rsidRPr="00D04367" w:rsidRDefault="00E07728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379E6" w:rsidRPr="00D04367">
              <w:rPr>
                <w:b/>
                <w:sz w:val="20"/>
                <w:szCs w:val="20"/>
              </w:rPr>
              <w:t>. CARACTERIZAÇÃO DO PROJETO DE PESQUISA</w:t>
            </w:r>
          </w:p>
        </w:tc>
      </w:tr>
      <w:tr w:rsidR="002C7DB1" w:rsidRPr="002C6171" w14:paraId="14F00EA7" w14:textId="77777777" w:rsidTr="00766786"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A4B9" w14:textId="77777777" w:rsidR="002C7DB1" w:rsidRPr="00D04367" w:rsidRDefault="00E07728" w:rsidP="0088287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C7DB1" w:rsidRPr="00D04367">
              <w:rPr>
                <w:b/>
                <w:sz w:val="20"/>
                <w:szCs w:val="20"/>
              </w:rPr>
              <w:t>.</w:t>
            </w:r>
            <w:r w:rsidR="002379E6" w:rsidRPr="00D04367">
              <w:rPr>
                <w:b/>
                <w:sz w:val="20"/>
                <w:szCs w:val="20"/>
              </w:rPr>
              <w:t>1.</w:t>
            </w:r>
            <w:r w:rsidR="002C7DB1" w:rsidRPr="00D04367">
              <w:rPr>
                <w:b/>
                <w:sz w:val="20"/>
                <w:szCs w:val="20"/>
              </w:rPr>
              <w:t xml:space="preserve"> Título do projeto de pesquisa:</w:t>
            </w:r>
            <w:r w:rsidR="00855F8D" w:rsidRPr="00D04367">
              <w:rPr>
                <w:sz w:val="20"/>
                <w:szCs w:val="20"/>
              </w:rPr>
              <w:t xml:space="preserve"> </w:t>
            </w:r>
          </w:p>
          <w:p w14:paraId="0F6E48EB" w14:textId="77777777" w:rsidR="00855F8D" w:rsidRPr="00D04367" w:rsidRDefault="00855F8D" w:rsidP="0088287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C7DB1" w:rsidRPr="002C6171" w14:paraId="6299912B" w14:textId="77777777" w:rsidTr="00766786">
        <w:trPr>
          <w:trHeight w:val="1701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E7BF" w14:textId="77777777" w:rsidR="002C7DB1" w:rsidRDefault="00E07728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379E6" w:rsidRPr="00D04367">
              <w:rPr>
                <w:b/>
                <w:sz w:val="20"/>
                <w:szCs w:val="20"/>
              </w:rPr>
              <w:t>.</w:t>
            </w:r>
            <w:r w:rsidR="002C7DB1" w:rsidRPr="00D04367">
              <w:rPr>
                <w:b/>
                <w:sz w:val="20"/>
                <w:szCs w:val="20"/>
              </w:rPr>
              <w:t>2. Resumo:</w:t>
            </w:r>
          </w:p>
          <w:p w14:paraId="31BD6460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49C0967C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7C59E431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1F942124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10C826F1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698A9C41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05994601" w14:textId="77777777" w:rsidR="00B339DB" w:rsidRDefault="00B339DB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641F466A" w14:textId="77777777" w:rsidR="00B339DB" w:rsidRDefault="00B339DB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1EDD373D" w14:textId="77777777" w:rsidR="00B339DB" w:rsidRDefault="00B339DB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279CD3C3" w14:textId="77777777" w:rsidR="00B339DB" w:rsidRDefault="00B339DB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4674A6F2" w14:textId="77777777" w:rsidR="00B339DB" w:rsidRDefault="00B339DB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04357A38" w14:textId="77777777" w:rsidR="00B339DB" w:rsidRDefault="00B339DB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129E63D4" w14:textId="77777777" w:rsidR="00B339DB" w:rsidRDefault="00B339DB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6168794E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00029582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7E2E4C7A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5138E3A0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0E8149C5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10F7B97A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0A93258F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4A14A72E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155E6D73" w14:textId="77777777" w:rsidR="00C90E02" w:rsidRPr="00D04367" w:rsidRDefault="00C90E02" w:rsidP="0088287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C7DB1" w:rsidRPr="002C6171" w14:paraId="17ABF500" w14:textId="77777777" w:rsidTr="00766786"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07E5" w14:textId="77777777" w:rsidR="002C7DB1" w:rsidRPr="00D04367" w:rsidRDefault="00E07728" w:rsidP="0088287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379E6" w:rsidRPr="00D04367">
              <w:rPr>
                <w:b/>
                <w:sz w:val="20"/>
                <w:szCs w:val="20"/>
              </w:rPr>
              <w:t>.</w:t>
            </w:r>
            <w:r w:rsidR="002C7DB1" w:rsidRPr="00D04367">
              <w:rPr>
                <w:b/>
                <w:sz w:val="20"/>
                <w:szCs w:val="20"/>
              </w:rPr>
              <w:t xml:space="preserve">3. Palavras chave (5 palavras, no máximo): </w:t>
            </w:r>
          </w:p>
          <w:p w14:paraId="4A32BDE6" w14:textId="77777777" w:rsidR="002C7DB1" w:rsidRPr="00D04367" w:rsidRDefault="002C7DB1" w:rsidP="0088287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379E6" w:rsidRPr="002C6171" w14:paraId="57F078F9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2CFAD" w14:textId="1A63B311" w:rsidR="002379E6" w:rsidRPr="00D04367" w:rsidRDefault="00E07728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379E6" w:rsidRPr="00D04367">
              <w:rPr>
                <w:b/>
                <w:sz w:val="20"/>
                <w:szCs w:val="20"/>
              </w:rPr>
              <w:t>.4. Objetivo</w:t>
            </w:r>
            <w:r w:rsidR="00163C80">
              <w:rPr>
                <w:b/>
                <w:sz w:val="20"/>
                <w:szCs w:val="20"/>
              </w:rPr>
              <w:t xml:space="preserve"> Geral</w:t>
            </w:r>
            <w:r w:rsidR="002379E6" w:rsidRPr="00D04367">
              <w:rPr>
                <w:b/>
                <w:sz w:val="20"/>
                <w:szCs w:val="20"/>
              </w:rPr>
              <w:t>:</w:t>
            </w:r>
          </w:p>
          <w:p w14:paraId="2A45EF0C" w14:textId="77777777" w:rsidR="00855F8D" w:rsidRPr="00D04367" w:rsidRDefault="00855F8D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163C80" w:rsidRPr="002C6171" w14:paraId="1C01526C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B4D62B" w14:textId="77777777" w:rsidR="00163C80" w:rsidRDefault="00163C80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2.5. Objetivo(s) Específico(s):</w:t>
            </w:r>
          </w:p>
          <w:p w14:paraId="0ADEAF8C" w14:textId="467ED4C1" w:rsidR="00163C80" w:rsidRDefault="00163C80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2C7DB1" w:rsidRPr="002C6171" w14:paraId="2BB380FD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5DCB96" w14:textId="52FA5FF5" w:rsidR="002C7DB1" w:rsidRPr="00D04367" w:rsidRDefault="00E07728" w:rsidP="0088287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379E6" w:rsidRPr="00D04367">
              <w:rPr>
                <w:b/>
                <w:sz w:val="20"/>
                <w:szCs w:val="20"/>
              </w:rPr>
              <w:t>.</w:t>
            </w:r>
            <w:r w:rsidR="00163C80">
              <w:rPr>
                <w:b/>
                <w:sz w:val="20"/>
                <w:szCs w:val="20"/>
              </w:rPr>
              <w:t>6</w:t>
            </w:r>
            <w:r w:rsidR="002C7DB1" w:rsidRPr="00D04367">
              <w:rPr>
                <w:b/>
                <w:sz w:val="20"/>
                <w:szCs w:val="20"/>
              </w:rPr>
              <w:t>. Justificativa (relevância do projeto, com destaque para a Fundação Hemominas, para o Estado e sociedade):</w:t>
            </w:r>
          </w:p>
          <w:p w14:paraId="0C581F40" w14:textId="77777777" w:rsidR="002C7DB1" w:rsidRPr="00D04367" w:rsidRDefault="002C7DB1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</w:p>
        </w:tc>
      </w:tr>
      <w:tr w:rsidR="0096399A" w:rsidRPr="002C6171" w14:paraId="4F090DC3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8403B" w14:textId="6A401E7B" w:rsidR="0096399A" w:rsidRPr="00D04367" w:rsidRDefault="00E07728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6399A" w:rsidRPr="00D04367">
              <w:rPr>
                <w:b/>
                <w:sz w:val="20"/>
                <w:szCs w:val="20"/>
              </w:rPr>
              <w:t>.</w:t>
            </w:r>
            <w:r w:rsidR="00163C80">
              <w:rPr>
                <w:b/>
                <w:sz w:val="20"/>
                <w:szCs w:val="20"/>
              </w:rPr>
              <w:t>7</w:t>
            </w:r>
            <w:r w:rsidR="0096399A" w:rsidRPr="00D04367">
              <w:rPr>
                <w:b/>
                <w:sz w:val="20"/>
                <w:szCs w:val="20"/>
              </w:rPr>
              <w:t>. Resultados esperados (descrição qualitativa):</w:t>
            </w:r>
          </w:p>
          <w:p w14:paraId="5A74D480" w14:textId="77777777" w:rsidR="00855F8D" w:rsidRPr="00D04367" w:rsidRDefault="00855F8D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6399A" w:rsidRPr="002C6171" w14:paraId="292E541B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61D4D2" w14:textId="420155F1" w:rsidR="0096399A" w:rsidRPr="00D04367" w:rsidRDefault="00E07728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6399A" w:rsidRPr="00D04367">
              <w:rPr>
                <w:b/>
                <w:sz w:val="20"/>
                <w:szCs w:val="20"/>
              </w:rPr>
              <w:t xml:space="preserve">.7. </w:t>
            </w:r>
            <w:r w:rsidR="00163C80">
              <w:rPr>
                <w:b/>
                <w:sz w:val="20"/>
                <w:szCs w:val="20"/>
              </w:rPr>
              <w:t>Produtos</w:t>
            </w:r>
            <w:r w:rsidR="00163C80" w:rsidRPr="00D04367">
              <w:rPr>
                <w:b/>
                <w:sz w:val="20"/>
                <w:szCs w:val="20"/>
              </w:rPr>
              <w:t xml:space="preserve"> </w:t>
            </w:r>
            <w:r w:rsidR="0096399A" w:rsidRPr="00D04367">
              <w:rPr>
                <w:b/>
                <w:sz w:val="20"/>
                <w:szCs w:val="20"/>
              </w:rPr>
              <w:t>esperados (</w:t>
            </w:r>
            <w:r w:rsidR="00163C80">
              <w:rPr>
                <w:b/>
                <w:sz w:val="20"/>
                <w:szCs w:val="20"/>
              </w:rPr>
              <w:t>artigos, relatórios, resumos, teses, dissertações, etc.</w:t>
            </w:r>
            <w:r w:rsidR="0096399A" w:rsidRPr="00D04367">
              <w:rPr>
                <w:b/>
                <w:sz w:val="20"/>
                <w:szCs w:val="20"/>
              </w:rPr>
              <w:t>):</w:t>
            </w:r>
          </w:p>
        </w:tc>
      </w:tr>
      <w:tr w:rsidR="00820021" w:rsidRPr="002C6171" w14:paraId="1D7EEF6C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5D6526" w14:textId="77777777" w:rsidR="0096399A" w:rsidRPr="00D04367" w:rsidRDefault="007B73A8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367">
              <w:rPr>
                <w:b/>
                <w:sz w:val="20"/>
                <w:szCs w:val="20"/>
              </w:rPr>
              <w:t>Tipo de resultado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FE5EBD" w14:textId="77777777" w:rsidR="0096399A" w:rsidRPr="00D04367" w:rsidRDefault="0096399A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367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2552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853CEC" w14:textId="77777777" w:rsidR="0096399A" w:rsidRPr="00D04367" w:rsidRDefault="0096399A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367">
              <w:rPr>
                <w:b/>
                <w:sz w:val="20"/>
                <w:szCs w:val="20"/>
              </w:rPr>
              <w:t>Quantidade</w:t>
            </w:r>
          </w:p>
        </w:tc>
      </w:tr>
      <w:tr w:rsidR="00820021" w:rsidRPr="002C6171" w14:paraId="5C541086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B3B2DD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E19DB3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6BDEEE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20021" w:rsidRPr="002C6171" w14:paraId="1E0E6BA1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0ACA23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F951F1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C9715A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20021" w:rsidRPr="002C6171" w14:paraId="50E6DC99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43C28D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B6482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B7510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20021" w:rsidRPr="002C6171" w14:paraId="3CF494AC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A9C81A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E6436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07527F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20021" w:rsidRPr="002C6171" w14:paraId="3420A80B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F86FB7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E2822C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8786D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20021" w:rsidRPr="002C6171" w14:paraId="2C14B19A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DB7B8C" w14:textId="77777777" w:rsidR="00C90E02" w:rsidRPr="00D04367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1F839F" w14:textId="77777777" w:rsidR="00C90E02" w:rsidRPr="00D04367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095BD4" w14:textId="77777777" w:rsidR="00C90E02" w:rsidRPr="00D04367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20021" w:rsidRPr="002C6171" w14:paraId="6B736BF0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EE35C4" w14:textId="77777777" w:rsidR="00C90E02" w:rsidRPr="00D04367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16B5B" w14:textId="77777777" w:rsidR="00C90E02" w:rsidRPr="00D04367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06305" w14:textId="77777777" w:rsidR="00C90E02" w:rsidRPr="00D04367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2379E6" w:rsidRPr="002C6171" w14:paraId="096ACD3B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32768F78" w14:textId="77777777" w:rsidR="002379E6" w:rsidRPr="00D04367" w:rsidRDefault="00E07728" w:rsidP="0088287D">
            <w:pPr>
              <w:spacing w:after="0" w:line="240" w:lineRule="auto"/>
              <w:ind w:right="-1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  <w:r w:rsidR="002379E6" w:rsidRPr="00D04367">
              <w:rPr>
                <w:b/>
                <w:sz w:val="20"/>
                <w:szCs w:val="20"/>
              </w:rPr>
              <w:t>. DADOS DA EQUIPE DO PROJETO</w:t>
            </w:r>
          </w:p>
        </w:tc>
      </w:tr>
      <w:tr w:rsidR="00820021" w:rsidRPr="002C6171" w14:paraId="046BC1C8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2448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5013B8" w14:textId="77777777" w:rsidR="002C7DB1" w:rsidRPr="00D04367" w:rsidRDefault="00E07728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379E6" w:rsidRPr="00D04367">
              <w:rPr>
                <w:b/>
                <w:sz w:val="20"/>
                <w:szCs w:val="20"/>
              </w:rPr>
              <w:t>.1</w:t>
            </w:r>
            <w:r w:rsidR="002C7DB1" w:rsidRPr="00D04367">
              <w:rPr>
                <w:b/>
                <w:sz w:val="20"/>
                <w:szCs w:val="20"/>
              </w:rPr>
              <w:t>. Pesquisador responsável:</w:t>
            </w:r>
          </w:p>
          <w:p w14:paraId="58115807" w14:textId="77777777" w:rsidR="002C7DB1" w:rsidRPr="00D04367" w:rsidRDefault="002C7DB1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</w:p>
        </w:tc>
        <w:tc>
          <w:tcPr>
            <w:tcW w:w="2552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6AEABF" w14:textId="77777777" w:rsidR="002C7DB1" w:rsidRPr="00D04367" w:rsidRDefault="00E07728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C7DB1" w:rsidRPr="00D04367">
              <w:rPr>
                <w:b/>
                <w:sz w:val="20"/>
                <w:szCs w:val="20"/>
              </w:rPr>
              <w:t>.</w:t>
            </w:r>
            <w:r w:rsidR="002379E6" w:rsidRPr="00D04367">
              <w:rPr>
                <w:b/>
                <w:sz w:val="20"/>
                <w:szCs w:val="20"/>
              </w:rPr>
              <w:t>2</w:t>
            </w:r>
            <w:r w:rsidR="002C7DB1" w:rsidRPr="00D04367">
              <w:rPr>
                <w:b/>
                <w:sz w:val="20"/>
                <w:szCs w:val="20"/>
              </w:rPr>
              <w:t>. Maior titulação:</w:t>
            </w:r>
          </w:p>
          <w:p w14:paraId="1CBC71F0" w14:textId="77777777" w:rsidR="002C7DB1" w:rsidRPr="00D04367" w:rsidRDefault="002C7DB1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</w:p>
        </w:tc>
      </w:tr>
      <w:tr w:rsidR="002C7DB1" w:rsidRPr="002C6171" w14:paraId="2A20ED4C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5D4F9" w14:textId="77777777" w:rsidR="002C7DB1" w:rsidRPr="00D04367" w:rsidRDefault="00E07728" w:rsidP="0088287D">
            <w:pPr>
              <w:spacing w:after="0" w:line="240" w:lineRule="auto"/>
              <w:ind w:right="-1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C7DB1" w:rsidRPr="00D04367">
              <w:rPr>
                <w:b/>
                <w:sz w:val="20"/>
                <w:szCs w:val="20"/>
              </w:rPr>
              <w:t>.</w:t>
            </w:r>
            <w:r w:rsidR="002379E6" w:rsidRPr="00D04367">
              <w:rPr>
                <w:b/>
                <w:sz w:val="20"/>
                <w:szCs w:val="20"/>
              </w:rPr>
              <w:t>3</w:t>
            </w:r>
            <w:r w:rsidR="002C7DB1" w:rsidRPr="00D04367">
              <w:rPr>
                <w:b/>
                <w:sz w:val="20"/>
                <w:szCs w:val="20"/>
              </w:rPr>
              <w:t xml:space="preserve">. Endereço completo: </w:t>
            </w:r>
          </w:p>
          <w:p w14:paraId="55F81A97" w14:textId="77777777" w:rsidR="00C40174" w:rsidRPr="00D04367" w:rsidRDefault="00C40174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</w:p>
        </w:tc>
      </w:tr>
      <w:tr w:rsidR="00766786" w:rsidRPr="002C6171" w14:paraId="6AD56CB2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5" w:type="pct"/>
          <w:trHeight w:val="284"/>
        </w:trPr>
        <w:tc>
          <w:tcPr>
            <w:tcW w:w="2123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C394D" w14:textId="77777777" w:rsidR="002C7DB1" w:rsidRPr="00D04367" w:rsidRDefault="00E07728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C7DB1" w:rsidRPr="00D04367">
              <w:rPr>
                <w:b/>
                <w:sz w:val="20"/>
                <w:szCs w:val="20"/>
              </w:rPr>
              <w:t>.</w:t>
            </w:r>
            <w:r w:rsidR="002379E6" w:rsidRPr="00D04367">
              <w:rPr>
                <w:b/>
                <w:sz w:val="20"/>
                <w:szCs w:val="20"/>
              </w:rPr>
              <w:t>4</w:t>
            </w:r>
            <w:r w:rsidR="002C7DB1" w:rsidRPr="00D04367">
              <w:rPr>
                <w:b/>
                <w:sz w:val="20"/>
                <w:szCs w:val="20"/>
              </w:rPr>
              <w:t xml:space="preserve">. Telefone: </w:t>
            </w:r>
            <w:proofErr w:type="gramStart"/>
            <w:r w:rsidR="002C7DB1" w:rsidRPr="00D04367">
              <w:rPr>
                <w:b/>
                <w:sz w:val="20"/>
                <w:szCs w:val="20"/>
              </w:rPr>
              <w:t>(</w:t>
            </w:r>
            <w:r w:rsidR="002C7DB1" w:rsidRPr="00D04367">
              <w:rPr>
                <w:sz w:val="20"/>
                <w:szCs w:val="20"/>
              </w:rPr>
              <w:t xml:space="preserve">  </w:t>
            </w:r>
            <w:proofErr w:type="gramEnd"/>
            <w:r w:rsidR="002C7DB1" w:rsidRPr="00D04367">
              <w:rPr>
                <w:sz w:val="20"/>
                <w:szCs w:val="20"/>
              </w:rPr>
              <w:t xml:space="preserve">  </w:t>
            </w:r>
            <w:r w:rsidR="002C7DB1" w:rsidRPr="00D04367">
              <w:rPr>
                <w:b/>
                <w:sz w:val="20"/>
                <w:szCs w:val="20"/>
              </w:rPr>
              <w:t>)</w:t>
            </w:r>
            <w:r w:rsidR="002C7DB1" w:rsidRPr="00D043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2" w:type="pct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D6F1DC2" w14:textId="77777777" w:rsidR="002C7DB1" w:rsidRPr="00D04367" w:rsidRDefault="00E07728" w:rsidP="0088287D">
            <w:pPr>
              <w:spacing w:after="0" w:line="240" w:lineRule="auto"/>
              <w:ind w:right="-1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C7DB1" w:rsidRPr="00D04367">
              <w:rPr>
                <w:b/>
                <w:sz w:val="20"/>
                <w:szCs w:val="20"/>
              </w:rPr>
              <w:t>.</w:t>
            </w:r>
            <w:r w:rsidR="002379E6" w:rsidRPr="00D04367">
              <w:rPr>
                <w:b/>
                <w:sz w:val="20"/>
                <w:szCs w:val="20"/>
              </w:rPr>
              <w:t>5</w:t>
            </w:r>
            <w:r w:rsidR="002C7DB1" w:rsidRPr="00D04367">
              <w:rPr>
                <w:b/>
                <w:sz w:val="20"/>
                <w:szCs w:val="20"/>
              </w:rPr>
              <w:t>. E-mail:</w:t>
            </w:r>
            <w:r w:rsidR="002C7DB1" w:rsidRPr="00D04367">
              <w:rPr>
                <w:sz w:val="20"/>
                <w:szCs w:val="20"/>
              </w:rPr>
              <w:t xml:space="preserve"> </w:t>
            </w:r>
          </w:p>
        </w:tc>
      </w:tr>
      <w:tr w:rsidR="00820021" w:rsidRPr="002C6171" w14:paraId="528B4EF4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2448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E4F9" w14:textId="77777777" w:rsidR="002C7DB1" w:rsidRPr="00D04367" w:rsidRDefault="00E07728" w:rsidP="0088287D">
            <w:pPr>
              <w:spacing w:after="0" w:line="240" w:lineRule="auto"/>
              <w:ind w:right="-19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="002C7DB1" w:rsidRPr="00D04367">
              <w:rPr>
                <w:b/>
                <w:color w:val="000000"/>
                <w:sz w:val="20"/>
                <w:szCs w:val="20"/>
              </w:rPr>
              <w:t>.</w:t>
            </w:r>
            <w:r w:rsidR="002379E6" w:rsidRPr="00D04367">
              <w:rPr>
                <w:b/>
                <w:color w:val="000000"/>
                <w:sz w:val="20"/>
                <w:szCs w:val="20"/>
              </w:rPr>
              <w:t>6</w:t>
            </w:r>
            <w:r w:rsidR="002C7DB1" w:rsidRPr="00D04367">
              <w:rPr>
                <w:b/>
                <w:color w:val="000000"/>
                <w:sz w:val="20"/>
                <w:szCs w:val="20"/>
              </w:rPr>
              <w:t>. Instituição à qual pertence:</w:t>
            </w:r>
            <w:r w:rsidR="002C7DB1" w:rsidRPr="00D04367">
              <w:rPr>
                <w:color w:val="000000"/>
                <w:sz w:val="20"/>
                <w:szCs w:val="20"/>
              </w:rPr>
              <w:t xml:space="preserve"> </w:t>
            </w:r>
          </w:p>
          <w:p w14:paraId="61D7E51E" w14:textId="77777777" w:rsidR="002C7DB1" w:rsidRPr="00D04367" w:rsidRDefault="002C7DB1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</w:p>
        </w:tc>
        <w:tc>
          <w:tcPr>
            <w:tcW w:w="2552" w:type="pct"/>
            <w:gridSpan w:val="10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DA6BC" w14:textId="77777777" w:rsidR="002C7DB1" w:rsidRPr="00D04367" w:rsidRDefault="00E07728" w:rsidP="0088287D">
            <w:pPr>
              <w:spacing w:after="0" w:line="240" w:lineRule="auto"/>
              <w:ind w:right="-1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C7DB1" w:rsidRPr="00D04367">
              <w:rPr>
                <w:b/>
                <w:sz w:val="20"/>
                <w:szCs w:val="20"/>
              </w:rPr>
              <w:t>.</w:t>
            </w:r>
            <w:r w:rsidR="002379E6" w:rsidRPr="00D04367">
              <w:rPr>
                <w:b/>
                <w:sz w:val="20"/>
                <w:szCs w:val="20"/>
              </w:rPr>
              <w:t>7</w:t>
            </w:r>
            <w:r w:rsidR="002C7DB1" w:rsidRPr="00D04367">
              <w:rPr>
                <w:b/>
                <w:sz w:val="20"/>
                <w:szCs w:val="20"/>
              </w:rPr>
              <w:t>. Setor</w:t>
            </w:r>
            <w:r w:rsidR="002379E6" w:rsidRPr="00D04367">
              <w:rPr>
                <w:b/>
                <w:sz w:val="20"/>
                <w:szCs w:val="20"/>
              </w:rPr>
              <w:t>/Departamento</w:t>
            </w:r>
            <w:r w:rsidR="002C7DB1" w:rsidRPr="00D04367">
              <w:rPr>
                <w:b/>
                <w:sz w:val="20"/>
                <w:szCs w:val="20"/>
              </w:rPr>
              <w:t>:</w:t>
            </w:r>
            <w:r w:rsidR="002C7DB1" w:rsidRPr="00D04367">
              <w:rPr>
                <w:sz w:val="20"/>
                <w:szCs w:val="20"/>
              </w:rPr>
              <w:t xml:space="preserve"> </w:t>
            </w:r>
          </w:p>
          <w:p w14:paraId="19725749" w14:textId="77777777" w:rsidR="002C7DB1" w:rsidRPr="00D04367" w:rsidRDefault="002C7DB1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</w:p>
        </w:tc>
      </w:tr>
      <w:tr w:rsidR="0096399A" w:rsidRPr="002C6171" w14:paraId="2E8260CD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D2C3" w14:textId="77777777" w:rsidR="0096399A" w:rsidRPr="00D04367" w:rsidRDefault="00E07728" w:rsidP="008828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="0096399A" w:rsidRPr="00D04367">
              <w:rPr>
                <w:b/>
                <w:color w:val="000000"/>
                <w:sz w:val="20"/>
                <w:szCs w:val="20"/>
              </w:rPr>
              <w:t>.8. Equipe executora</w:t>
            </w:r>
            <w:r w:rsidR="00071037">
              <w:rPr>
                <w:b/>
                <w:color w:val="000000"/>
                <w:sz w:val="20"/>
                <w:szCs w:val="20"/>
              </w:rPr>
              <w:t xml:space="preserve"> (indicar o pesquisador responsável em cada instituição)</w:t>
            </w:r>
            <w:r w:rsidR="0096399A" w:rsidRPr="00D04367"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766786" w:rsidRPr="002C6171" w14:paraId="61B6BDBB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877A" w14:textId="7848302F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3626" w14:textId="5386FDA2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Instituição</w:t>
            </w:r>
          </w:p>
        </w:tc>
        <w:tc>
          <w:tcPr>
            <w:tcW w:w="22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E9F1" w14:textId="159AF34D" w:rsidR="00766786" w:rsidRPr="004F4063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Função no projeto</w:t>
            </w:r>
          </w:p>
        </w:tc>
      </w:tr>
      <w:tr w:rsidR="00766786" w:rsidRPr="002C6171" w14:paraId="78BF92BE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3CBC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D3C9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7AF2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66786" w:rsidRPr="002C6171" w14:paraId="7ADEA767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B32A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34B7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32EE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66786" w:rsidRPr="002C6171" w14:paraId="54FE3E4B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328B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B831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734E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0021" w:rsidRPr="002C6171" w14:paraId="7A943E96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45C2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0661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4B52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0021" w:rsidRPr="002C6171" w14:paraId="02BC470C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E4F4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1F16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1A43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0021" w:rsidRPr="002C6171" w14:paraId="4083700D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9F15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A889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D5BD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0021" w:rsidRPr="002C6171" w14:paraId="6C4E9CDC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9757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DF69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3E6D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0021" w:rsidRPr="002C6171" w14:paraId="10C95357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5D3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4407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14C9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95044" w:rsidRPr="002C6171" w14:paraId="5A76EE61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14:paraId="1E8B20D3" w14:textId="353FA652" w:rsidR="00A95044" w:rsidRPr="00D04367" w:rsidRDefault="00E07728" w:rsidP="008828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>. DADOS DA INSTITUIÇÃO PROPONENTE/EXECUTORA</w:t>
            </w:r>
            <w:r w:rsidR="0012332A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DB1" w:rsidRPr="002C6171" w14:paraId="7FF5141A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D95740" w14:textId="166CE7A2" w:rsidR="002C7DB1" w:rsidRPr="00D04367" w:rsidRDefault="00E07728" w:rsidP="008828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>.1</w:t>
            </w:r>
            <w:r w:rsidR="002C7DB1" w:rsidRPr="00D0436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AE701B" w:rsidRPr="00D04367">
              <w:rPr>
                <w:b/>
                <w:color w:val="000000"/>
                <w:sz w:val="20"/>
                <w:szCs w:val="20"/>
              </w:rPr>
              <w:t>Nome</w:t>
            </w:r>
            <w:r w:rsidR="002C7DB1" w:rsidRPr="00D04367">
              <w:rPr>
                <w:b/>
                <w:color w:val="000000"/>
                <w:sz w:val="20"/>
                <w:szCs w:val="20"/>
              </w:rPr>
              <w:t>:</w:t>
            </w:r>
            <w:r w:rsidR="002C7DB1" w:rsidRPr="00D0436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2C7DB1" w:rsidRPr="002C6171" w14:paraId="0FD2A97A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C5080D" w14:textId="529637D2" w:rsidR="00C40174" w:rsidRPr="00D04367" w:rsidRDefault="00E07728" w:rsidP="008828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  <w:r w:rsidR="002C7DB1" w:rsidRPr="00D04367">
              <w:rPr>
                <w:b/>
                <w:color w:val="000000"/>
                <w:sz w:val="20"/>
                <w:szCs w:val="20"/>
              </w:rPr>
              <w:t>.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>2</w:t>
            </w:r>
            <w:r w:rsidR="002C7DB1" w:rsidRPr="00D04367">
              <w:rPr>
                <w:b/>
                <w:color w:val="000000"/>
                <w:sz w:val="20"/>
                <w:szCs w:val="20"/>
              </w:rPr>
              <w:t>. Unidade/Órgão:</w:t>
            </w:r>
          </w:p>
        </w:tc>
      </w:tr>
      <w:tr w:rsidR="000B0BDE" w:rsidRPr="002C6171" w14:paraId="7E2AC6CD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156E07" w14:textId="0CD759DB" w:rsidR="000B0BDE" w:rsidRDefault="000B0BDE" w:rsidP="008828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4.3. CNPJ:</w:t>
            </w:r>
          </w:p>
        </w:tc>
      </w:tr>
      <w:tr w:rsidR="002C7DB1" w:rsidRPr="002C6171" w14:paraId="6CECE467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4D6A1F" w14:textId="57762A8E" w:rsidR="00C40174" w:rsidRPr="00D04367" w:rsidRDefault="00E07728" w:rsidP="008828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  <w:r w:rsidR="002C7DB1" w:rsidRPr="00D04367">
              <w:rPr>
                <w:b/>
                <w:color w:val="000000"/>
                <w:sz w:val="20"/>
                <w:szCs w:val="20"/>
              </w:rPr>
              <w:t>.</w:t>
            </w:r>
            <w:r w:rsidR="000B0BDE">
              <w:rPr>
                <w:b/>
                <w:color w:val="000000"/>
                <w:sz w:val="20"/>
                <w:szCs w:val="20"/>
              </w:rPr>
              <w:t>4</w:t>
            </w:r>
            <w:r w:rsidR="002C7DB1" w:rsidRPr="00D04367">
              <w:rPr>
                <w:b/>
                <w:color w:val="000000"/>
                <w:sz w:val="20"/>
                <w:szCs w:val="20"/>
              </w:rPr>
              <w:t>. Endereço completo:</w:t>
            </w:r>
            <w:r w:rsidR="002C7DB1" w:rsidRPr="00D0436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66786" w:rsidRPr="002C6171" w14:paraId="50EF7352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648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0325A6" w14:textId="57F47E88" w:rsidR="002C7DB1" w:rsidRPr="00D04367" w:rsidRDefault="00E07728" w:rsidP="00C80C6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  <w:r w:rsidR="002C7DB1" w:rsidRPr="00D04367">
              <w:rPr>
                <w:b/>
                <w:color w:val="000000"/>
                <w:sz w:val="20"/>
                <w:szCs w:val="20"/>
              </w:rPr>
              <w:t>.</w:t>
            </w:r>
            <w:r w:rsidR="000B0BDE">
              <w:rPr>
                <w:b/>
                <w:color w:val="000000"/>
                <w:sz w:val="20"/>
                <w:szCs w:val="20"/>
              </w:rPr>
              <w:t>5</w:t>
            </w:r>
            <w:r w:rsidR="002C7DB1" w:rsidRPr="00D04367">
              <w:rPr>
                <w:b/>
                <w:color w:val="000000"/>
                <w:sz w:val="20"/>
                <w:szCs w:val="20"/>
              </w:rPr>
              <w:t>. Cidade (UF):</w:t>
            </w:r>
            <w:r w:rsidR="002C7DB1" w:rsidRPr="00D043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2" w:type="pct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C8303D" w14:textId="77F2F387" w:rsidR="002C7DB1" w:rsidRPr="00D04367" w:rsidRDefault="00E07728" w:rsidP="00C80C6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  <w:r w:rsidR="002C7DB1" w:rsidRPr="00D04367">
              <w:rPr>
                <w:b/>
                <w:color w:val="000000"/>
                <w:sz w:val="20"/>
                <w:szCs w:val="20"/>
              </w:rPr>
              <w:t>.</w:t>
            </w:r>
            <w:r w:rsidR="000B0BDE">
              <w:rPr>
                <w:b/>
                <w:color w:val="000000"/>
                <w:sz w:val="20"/>
                <w:szCs w:val="20"/>
              </w:rPr>
              <w:t>6</w:t>
            </w:r>
            <w:r w:rsidR="002C7DB1" w:rsidRPr="00D04367">
              <w:rPr>
                <w:b/>
                <w:color w:val="000000"/>
                <w:sz w:val="20"/>
                <w:szCs w:val="20"/>
              </w:rPr>
              <w:t xml:space="preserve">. Telefone: </w:t>
            </w:r>
            <w:proofErr w:type="gramStart"/>
            <w:r w:rsidR="002C7DB1" w:rsidRPr="00D04367">
              <w:rPr>
                <w:b/>
                <w:color w:val="000000"/>
                <w:sz w:val="20"/>
                <w:szCs w:val="20"/>
              </w:rPr>
              <w:t>(</w:t>
            </w:r>
            <w:r w:rsidR="002C7DB1" w:rsidRPr="00D04367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="002C7DB1" w:rsidRPr="00D04367">
              <w:rPr>
                <w:color w:val="000000"/>
                <w:sz w:val="20"/>
                <w:szCs w:val="20"/>
              </w:rPr>
              <w:t xml:space="preserve">   </w:t>
            </w:r>
            <w:r w:rsidR="002C7DB1" w:rsidRPr="00D04367">
              <w:rPr>
                <w:b/>
                <w:color w:val="000000"/>
                <w:sz w:val="20"/>
                <w:szCs w:val="20"/>
              </w:rPr>
              <w:t>)</w:t>
            </w:r>
            <w:r w:rsidR="002C7DB1" w:rsidRPr="00D0436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95044" w:rsidRPr="002C6171" w14:paraId="4D8F491C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27DE7E" w14:textId="3D0F9CD7" w:rsidR="00A95044" w:rsidRPr="004F4063" w:rsidRDefault="00E07728" w:rsidP="00C80C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>4</w:t>
            </w:r>
            <w:r w:rsidR="00A95044" w:rsidRPr="004F4063">
              <w:rPr>
                <w:b/>
                <w:sz w:val="20"/>
                <w:szCs w:val="20"/>
              </w:rPr>
              <w:t>.</w:t>
            </w:r>
            <w:r w:rsidR="000B0BDE">
              <w:rPr>
                <w:b/>
                <w:sz w:val="20"/>
                <w:szCs w:val="20"/>
              </w:rPr>
              <w:t>7</w:t>
            </w:r>
            <w:r w:rsidR="00A95044" w:rsidRPr="004F4063">
              <w:rPr>
                <w:b/>
                <w:sz w:val="20"/>
                <w:szCs w:val="20"/>
              </w:rPr>
              <w:t>. Representante legal:</w:t>
            </w:r>
          </w:p>
        </w:tc>
      </w:tr>
      <w:tr w:rsidR="00A95044" w:rsidRPr="002C6171" w14:paraId="1FAAD7E6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F4A000" w14:textId="0367826A" w:rsidR="00A95044" w:rsidRPr="004F4063" w:rsidRDefault="00E07728" w:rsidP="00C80C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>4</w:t>
            </w:r>
            <w:r w:rsidR="00A95044" w:rsidRPr="004F4063">
              <w:rPr>
                <w:b/>
                <w:sz w:val="20"/>
                <w:szCs w:val="20"/>
              </w:rPr>
              <w:t>.</w:t>
            </w:r>
            <w:r w:rsidR="000B0BDE">
              <w:rPr>
                <w:b/>
                <w:sz w:val="20"/>
                <w:szCs w:val="20"/>
              </w:rPr>
              <w:t>8</w:t>
            </w:r>
            <w:r w:rsidR="00A95044" w:rsidRPr="004F4063">
              <w:rPr>
                <w:b/>
                <w:sz w:val="20"/>
                <w:szCs w:val="20"/>
              </w:rPr>
              <w:t>. E-mail:</w:t>
            </w:r>
          </w:p>
        </w:tc>
      </w:tr>
      <w:tr w:rsidR="00766786" w:rsidRPr="002C6171" w14:paraId="31DF28F3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648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29595C" w14:textId="46793929" w:rsidR="00A95044" w:rsidRPr="004F4063" w:rsidRDefault="00E07728" w:rsidP="00C80C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>4</w:t>
            </w:r>
            <w:r w:rsidR="00A95044" w:rsidRPr="004F4063">
              <w:rPr>
                <w:b/>
                <w:sz w:val="20"/>
                <w:szCs w:val="20"/>
              </w:rPr>
              <w:t>.</w:t>
            </w:r>
            <w:r w:rsidR="000B0BDE">
              <w:rPr>
                <w:b/>
                <w:sz w:val="20"/>
                <w:szCs w:val="20"/>
              </w:rPr>
              <w:t>9</w:t>
            </w:r>
            <w:r w:rsidR="00A95044" w:rsidRPr="004F4063">
              <w:rPr>
                <w:b/>
                <w:sz w:val="20"/>
                <w:szCs w:val="20"/>
              </w:rPr>
              <w:t>. CPF:</w:t>
            </w:r>
          </w:p>
        </w:tc>
        <w:tc>
          <w:tcPr>
            <w:tcW w:w="3352" w:type="pct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561136" w14:textId="42804A18" w:rsidR="00A95044" w:rsidRPr="004F4063" w:rsidRDefault="00E07728" w:rsidP="00C80C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>4</w:t>
            </w:r>
            <w:r w:rsidR="00A95044" w:rsidRPr="004F4063">
              <w:rPr>
                <w:b/>
                <w:sz w:val="20"/>
                <w:szCs w:val="20"/>
              </w:rPr>
              <w:t>.</w:t>
            </w:r>
            <w:r w:rsidR="000B0BDE">
              <w:rPr>
                <w:b/>
                <w:sz w:val="20"/>
                <w:szCs w:val="20"/>
              </w:rPr>
              <w:t>10</w:t>
            </w:r>
            <w:r w:rsidR="00A95044" w:rsidRPr="004F4063">
              <w:rPr>
                <w:b/>
                <w:sz w:val="20"/>
                <w:szCs w:val="20"/>
              </w:rPr>
              <w:t>. Identidade:</w:t>
            </w:r>
          </w:p>
        </w:tc>
      </w:tr>
      <w:tr w:rsidR="00A95044" w:rsidRPr="002C6171" w14:paraId="084CC06F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32AE12" w14:textId="062D793E" w:rsidR="00A95044" w:rsidRPr="00D04367" w:rsidRDefault="00E07728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 xml:space="preserve">. DADOS DA(S) INSTITUIÇÃO(ÕES) PARCEIRA(S) (replicar campos caso o projeto tenha mais </w:t>
            </w:r>
            <w:r w:rsidR="00AE701B" w:rsidRPr="00D04367">
              <w:rPr>
                <w:b/>
                <w:color w:val="000000"/>
                <w:sz w:val="20"/>
                <w:szCs w:val="20"/>
              </w:rPr>
              <w:t xml:space="preserve">de </w:t>
            </w:r>
            <w:r w:rsidR="00163C80">
              <w:rPr>
                <w:b/>
                <w:color w:val="000000"/>
                <w:sz w:val="20"/>
                <w:szCs w:val="20"/>
              </w:rPr>
              <w:t>duas</w:t>
            </w:r>
            <w:r w:rsidR="00163C80" w:rsidRPr="00D0436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7B479D" w:rsidRPr="00D04367">
              <w:rPr>
                <w:b/>
                <w:color w:val="000000"/>
                <w:sz w:val="20"/>
                <w:szCs w:val="20"/>
              </w:rPr>
              <w:t>instituiç</w:t>
            </w:r>
            <w:r w:rsidR="007B479D">
              <w:rPr>
                <w:b/>
                <w:color w:val="000000"/>
                <w:sz w:val="20"/>
                <w:szCs w:val="20"/>
              </w:rPr>
              <w:t>ões</w:t>
            </w:r>
            <w:r w:rsidR="007B479D" w:rsidRPr="00D0436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>participante</w:t>
            </w:r>
            <w:r w:rsidR="007B479D">
              <w:rPr>
                <w:b/>
                <w:color w:val="000000"/>
                <w:sz w:val="20"/>
                <w:szCs w:val="20"/>
              </w:rPr>
              <w:t>s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 xml:space="preserve">)  </w:t>
            </w:r>
          </w:p>
        </w:tc>
      </w:tr>
      <w:tr w:rsidR="00A95044" w:rsidRPr="002C6171" w14:paraId="63BBAA39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D306E1" w14:textId="45E761A2" w:rsidR="00A95044" w:rsidRPr="00D04367" w:rsidRDefault="00E07728" w:rsidP="008828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 xml:space="preserve">.1. </w:t>
            </w:r>
            <w:r w:rsidR="0041022F" w:rsidRPr="00D04367">
              <w:rPr>
                <w:b/>
                <w:color w:val="000000"/>
                <w:sz w:val="20"/>
                <w:szCs w:val="20"/>
              </w:rPr>
              <w:t>Nome da i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>nstituição parceira 1:</w:t>
            </w:r>
            <w:r w:rsidR="00A95044" w:rsidRPr="00D0436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95044" w:rsidRPr="002C6171" w14:paraId="4FB6593D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7E274C" w14:textId="77777777" w:rsidR="00A95044" w:rsidRPr="00D04367" w:rsidRDefault="00E07728" w:rsidP="008828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5.2. 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>Unidade/Órgão:</w:t>
            </w:r>
          </w:p>
        </w:tc>
      </w:tr>
      <w:tr w:rsidR="00A95044" w:rsidRPr="002C6171" w14:paraId="52207E5D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8A4FB4" w14:textId="77777777" w:rsidR="00A95044" w:rsidRPr="00D04367" w:rsidRDefault="00E07728" w:rsidP="008828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5.3. 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>CNPJ:</w:t>
            </w:r>
          </w:p>
        </w:tc>
      </w:tr>
      <w:tr w:rsidR="00A95044" w:rsidRPr="002C6171" w14:paraId="66020D76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9B11AD" w14:textId="0D6A2F76" w:rsidR="0041022F" w:rsidRPr="00D04367" w:rsidRDefault="00E07728" w:rsidP="008828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5.4. 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>Endereço completo:</w:t>
            </w:r>
            <w:r w:rsidR="00A95044" w:rsidRPr="00D0436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66786" w:rsidRPr="002C6171" w14:paraId="633443DD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648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CB4C1E" w14:textId="77777777" w:rsidR="00A95044" w:rsidRPr="00D04367" w:rsidRDefault="00E07728" w:rsidP="008828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5.5. 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>Cidade (UF):</w:t>
            </w:r>
            <w:r w:rsidR="00A95044" w:rsidRPr="00D043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2" w:type="pct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341C73" w14:textId="77777777" w:rsidR="00A95044" w:rsidRPr="00D04367" w:rsidRDefault="00E07728" w:rsidP="008828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5.6. 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 xml:space="preserve">Telefone: </w:t>
            </w:r>
            <w:proofErr w:type="gramStart"/>
            <w:r w:rsidR="00A95044" w:rsidRPr="00D04367">
              <w:rPr>
                <w:b/>
                <w:color w:val="000000"/>
                <w:sz w:val="20"/>
                <w:szCs w:val="20"/>
              </w:rPr>
              <w:t>(</w:t>
            </w:r>
            <w:r w:rsidR="00A95044" w:rsidRPr="00D04367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="00A95044" w:rsidRPr="00D04367">
              <w:rPr>
                <w:color w:val="000000"/>
                <w:sz w:val="20"/>
                <w:szCs w:val="20"/>
              </w:rPr>
              <w:t xml:space="preserve">   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>)</w:t>
            </w:r>
            <w:r w:rsidR="00A95044" w:rsidRPr="00D0436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95044" w:rsidRPr="002C6171" w14:paraId="457020A6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1C5830" w14:textId="77777777" w:rsidR="00A95044" w:rsidRPr="004F4063" w:rsidRDefault="00E07728" w:rsidP="0088287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 xml:space="preserve">5.7. </w:t>
            </w:r>
            <w:r w:rsidR="00A95044" w:rsidRPr="004F4063">
              <w:rPr>
                <w:b/>
                <w:sz w:val="20"/>
                <w:szCs w:val="20"/>
              </w:rPr>
              <w:t>Representante legal:</w:t>
            </w:r>
          </w:p>
        </w:tc>
      </w:tr>
      <w:tr w:rsidR="00DE4E41" w:rsidRPr="002C6171" w14:paraId="3DFDAFC3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A159C4" w14:textId="77777777" w:rsidR="00DE4E41" w:rsidRPr="004F4063" w:rsidRDefault="00E07728" w:rsidP="0088287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 xml:space="preserve">5.8. </w:t>
            </w:r>
            <w:r w:rsidR="00DE4E41" w:rsidRPr="004F4063">
              <w:rPr>
                <w:b/>
                <w:sz w:val="20"/>
                <w:szCs w:val="20"/>
              </w:rPr>
              <w:t>E-mail:</w:t>
            </w:r>
          </w:p>
        </w:tc>
      </w:tr>
      <w:tr w:rsidR="00766786" w:rsidRPr="002C6171" w14:paraId="7495FEF3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1648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4C938C" w14:textId="77777777" w:rsidR="00A95044" w:rsidRPr="004F4063" w:rsidRDefault="00E07728" w:rsidP="0088287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 xml:space="preserve">5.9. </w:t>
            </w:r>
            <w:r w:rsidR="00A95044" w:rsidRPr="004F4063">
              <w:rPr>
                <w:b/>
                <w:sz w:val="20"/>
                <w:szCs w:val="20"/>
              </w:rPr>
              <w:t>CPF:</w:t>
            </w:r>
          </w:p>
        </w:tc>
        <w:tc>
          <w:tcPr>
            <w:tcW w:w="3352" w:type="pct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C5352E" w14:textId="77777777" w:rsidR="00A95044" w:rsidRPr="004F4063" w:rsidRDefault="00E07728" w:rsidP="0088287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 xml:space="preserve">5.10. </w:t>
            </w:r>
            <w:r w:rsidR="00A95044" w:rsidRPr="004F4063">
              <w:rPr>
                <w:b/>
                <w:sz w:val="20"/>
                <w:szCs w:val="20"/>
              </w:rPr>
              <w:t>Identidade:</w:t>
            </w:r>
          </w:p>
        </w:tc>
      </w:tr>
      <w:tr w:rsidR="000D448C" w:rsidRPr="002C6171" w14:paraId="1644FC9C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96296EE" w14:textId="29809FD6" w:rsidR="000D448C" w:rsidRPr="00D04367" w:rsidRDefault="00E07728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  <w:r w:rsidR="000D448C" w:rsidRPr="00D04367">
              <w:rPr>
                <w:b/>
                <w:color w:val="000000"/>
                <w:sz w:val="20"/>
                <w:szCs w:val="20"/>
              </w:rPr>
              <w:t xml:space="preserve">. RESPONSABILIDADES E AÇÕES DAS INSTITUIÇÕES ENVOLVIDAS (replicar campos caso o projeto tenha mais </w:t>
            </w:r>
            <w:r w:rsidR="00AE701B" w:rsidRPr="00D04367">
              <w:rPr>
                <w:b/>
                <w:color w:val="000000"/>
                <w:sz w:val="20"/>
                <w:szCs w:val="20"/>
              </w:rPr>
              <w:t xml:space="preserve">de </w:t>
            </w:r>
            <w:r w:rsidR="00163C80">
              <w:rPr>
                <w:b/>
                <w:color w:val="000000"/>
                <w:sz w:val="20"/>
                <w:szCs w:val="20"/>
              </w:rPr>
              <w:t>duas</w:t>
            </w:r>
            <w:r w:rsidR="00163C80" w:rsidRPr="00D04367">
              <w:rPr>
                <w:b/>
                <w:color w:val="000000"/>
                <w:sz w:val="20"/>
                <w:szCs w:val="20"/>
              </w:rPr>
              <w:t xml:space="preserve"> instituiç</w:t>
            </w:r>
            <w:r w:rsidR="00163C80">
              <w:rPr>
                <w:b/>
                <w:color w:val="000000"/>
                <w:sz w:val="20"/>
                <w:szCs w:val="20"/>
              </w:rPr>
              <w:t>ões</w:t>
            </w:r>
            <w:r w:rsidR="00163C80" w:rsidRPr="00D0436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D448C" w:rsidRPr="00D04367">
              <w:rPr>
                <w:b/>
                <w:color w:val="000000"/>
                <w:sz w:val="20"/>
                <w:szCs w:val="20"/>
              </w:rPr>
              <w:t>participante</w:t>
            </w:r>
            <w:r w:rsidR="00163C80">
              <w:rPr>
                <w:b/>
                <w:color w:val="000000"/>
                <w:sz w:val="20"/>
                <w:szCs w:val="20"/>
              </w:rPr>
              <w:t>s</w:t>
            </w:r>
            <w:r w:rsidR="000D448C" w:rsidRPr="00D04367">
              <w:rPr>
                <w:b/>
                <w:color w:val="000000"/>
                <w:sz w:val="20"/>
                <w:szCs w:val="20"/>
              </w:rPr>
              <w:t>)</w:t>
            </w:r>
          </w:p>
        </w:tc>
      </w:tr>
      <w:tr w:rsidR="000D448C" w:rsidRPr="002C6171" w14:paraId="36219FC5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041C4A4" w14:textId="75DE4158" w:rsidR="006448ED" w:rsidRPr="00D04367" w:rsidRDefault="00E07728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  <w:r w:rsidR="000D448C" w:rsidRPr="00D04367">
              <w:rPr>
                <w:b/>
                <w:color w:val="000000"/>
                <w:sz w:val="20"/>
                <w:szCs w:val="20"/>
              </w:rPr>
              <w:t>.1. Instituição proponente/executora:</w:t>
            </w:r>
          </w:p>
        </w:tc>
      </w:tr>
      <w:tr w:rsidR="000D448C" w:rsidRPr="002C6171" w14:paraId="7193163A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6302F4B" w14:textId="76B6686B" w:rsidR="006448ED" w:rsidRPr="00D04367" w:rsidRDefault="00E07728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  <w:r w:rsidR="000D448C" w:rsidRPr="00D04367">
              <w:rPr>
                <w:b/>
                <w:color w:val="000000"/>
                <w:sz w:val="20"/>
                <w:szCs w:val="20"/>
              </w:rPr>
              <w:t>.2. Instituição parceira 1:</w:t>
            </w:r>
          </w:p>
        </w:tc>
      </w:tr>
      <w:tr w:rsidR="000D448C" w:rsidRPr="002C6171" w14:paraId="5514182B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F93932" w14:textId="3B593E94" w:rsidR="006448ED" w:rsidRPr="00D04367" w:rsidRDefault="00E07728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  <w:r w:rsidR="000D448C" w:rsidRPr="00D04367">
              <w:rPr>
                <w:b/>
                <w:color w:val="000000"/>
                <w:sz w:val="20"/>
                <w:szCs w:val="20"/>
              </w:rPr>
              <w:t>.</w:t>
            </w:r>
            <w:r w:rsidR="00AF3AED">
              <w:rPr>
                <w:b/>
                <w:color w:val="000000"/>
                <w:sz w:val="20"/>
                <w:szCs w:val="20"/>
              </w:rPr>
              <w:t>3</w:t>
            </w:r>
            <w:r w:rsidR="000D448C" w:rsidRPr="00D04367">
              <w:rPr>
                <w:b/>
                <w:color w:val="000000"/>
                <w:sz w:val="20"/>
                <w:szCs w:val="20"/>
              </w:rPr>
              <w:t>. Fundação de apoio, se for o caso:</w:t>
            </w:r>
          </w:p>
        </w:tc>
      </w:tr>
      <w:tr w:rsidR="00723543" w:rsidRPr="002C6171" w14:paraId="57E7215E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DC3" w14:textId="77777777" w:rsidR="00723543" w:rsidRPr="00D04367" w:rsidRDefault="00E07728" w:rsidP="00AF3AE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723543">
              <w:rPr>
                <w:b/>
                <w:sz w:val="20"/>
                <w:szCs w:val="20"/>
              </w:rPr>
              <w:t>.</w:t>
            </w:r>
            <w:r w:rsidR="00AF3AED">
              <w:rPr>
                <w:b/>
                <w:sz w:val="20"/>
                <w:szCs w:val="20"/>
              </w:rPr>
              <w:t>4</w:t>
            </w:r>
            <w:r w:rsidR="00723543" w:rsidRPr="00D04367">
              <w:rPr>
                <w:b/>
                <w:sz w:val="20"/>
                <w:szCs w:val="20"/>
              </w:rPr>
              <w:t xml:space="preserve">. Haverá envio de amostras biológicas coletadas na Fundação Hemominas para outra instituição envolvida na execução do projeto? </w:t>
            </w:r>
            <w:proofErr w:type="gramStart"/>
            <w:r w:rsidR="00723543" w:rsidRPr="00D04367">
              <w:rPr>
                <w:b/>
                <w:color w:val="000000"/>
                <w:sz w:val="20"/>
                <w:szCs w:val="20"/>
              </w:rPr>
              <w:t>(</w:t>
            </w:r>
            <w:r w:rsidR="00723543" w:rsidRPr="00D04367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="00723543" w:rsidRPr="00D04367">
              <w:rPr>
                <w:color w:val="000000"/>
                <w:sz w:val="20"/>
                <w:szCs w:val="20"/>
              </w:rPr>
              <w:t xml:space="preserve">   </w:t>
            </w:r>
            <w:r w:rsidR="00723543" w:rsidRPr="00D04367">
              <w:rPr>
                <w:b/>
                <w:color w:val="000000"/>
                <w:sz w:val="20"/>
                <w:szCs w:val="20"/>
              </w:rPr>
              <w:t>) Sim          (</w:t>
            </w:r>
            <w:r w:rsidR="00723543" w:rsidRPr="00D04367">
              <w:rPr>
                <w:color w:val="000000"/>
                <w:sz w:val="20"/>
                <w:szCs w:val="20"/>
              </w:rPr>
              <w:t xml:space="preserve">     </w:t>
            </w:r>
            <w:r w:rsidR="00723543" w:rsidRPr="00D04367">
              <w:rPr>
                <w:b/>
                <w:color w:val="000000"/>
                <w:sz w:val="20"/>
                <w:szCs w:val="20"/>
              </w:rPr>
              <w:t>) Não</w:t>
            </w:r>
          </w:p>
        </w:tc>
      </w:tr>
      <w:tr w:rsidR="0019197E" w:rsidRPr="002C6171" w14:paraId="3B316D3D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AEDC" w14:textId="77777777" w:rsidR="00766786" w:rsidRDefault="0019197E" w:rsidP="0019197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</w:t>
            </w:r>
            <w:r w:rsidRPr="00D04367">
              <w:rPr>
                <w:b/>
                <w:sz w:val="20"/>
                <w:szCs w:val="20"/>
              </w:rPr>
              <w:t xml:space="preserve">. Haverá envio de amostras biológicas coletadas na Fundação Hemominas para </w:t>
            </w:r>
            <w:r>
              <w:rPr>
                <w:b/>
                <w:sz w:val="20"/>
                <w:szCs w:val="20"/>
              </w:rPr>
              <w:t>o</w:t>
            </w:r>
            <w:r w:rsidRPr="00D0436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exterior</w:t>
            </w:r>
            <w:r w:rsidRPr="00D04367">
              <w:rPr>
                <w:b/>
                <w:sz w:val="20"/>
                <w:szCs w:val="20"/>
              </w:rPr>
              <w:t xml:space="preserve">? </w:t>
            </w:r>
          </w:p>
          <w:p w14:paraId="58F7F2FB" w14:textId="60590AF9" w:rsidR="0019197E" w:rsidRDefault="0019197E" w:rsidP="00766786">
            <w:pPr>
              <w:tabs>
                <w:tab w:val="left" w:pos="5857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proofErr w:type="gramStart"/>
            <w:r w:rsidRPr="00D04367">
              <w:rPr>
                <w:b/>
                <w:color w:val="000000"/>
                <w:sz w:val="20"/>
                <w:szCs w:val="20"/>
              </w:rPr>
              <w:t>(</w:t>
            </w:r>
            <w:r w:rsidRPr="00D04367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D04367">
              <w:rPr>
                <w:color w:val="000000"/>
                <w:sz w:val="20"/>
                <w:szCs w:val="20"/>
              </w:rPr>
              <w:t xml:space="preserve">   </w:t>
            </w:r>
            <w:r w:rsidRPr="00D04367">
              <w:rPr>
                <w:b/>
                <w:color w:val="000000"/>
                <w:sz w:val="20"/>
                <w:szCs w:val="20"/>
              </w:rPr>
              <w:t>) Sim          (</w:t>
            </w:r>
            <w:r w:rsidRPr="00D04367">
              <w:rPr>
                <w:color w:val="000000"/>
                <w:sz w:val="20"/>
                <w:szCs w:val="20"/>
              </w:rPr>
              <w:t xml:space="preserve">     </w:t>
            </w:r>
            <w:r w:rsidRPr="00D04367">
              <w:rPr>
                <w:b/>
                <w:color w:val="000000"/>
                <w:sz w:val="20"/>
                <w:szCs w:val="20"/>
              </w:rPr>
              <w:t>) Não</w:t>
            </w:r>
            <w:r w:rsidR="00766786">
              <w:rPr>
                <w:b/>
                <w:color w:val="000000"/>
                <w:sz w:val="20"/>
                <w:szCs w:val="20"/>
              </w:rPr>
              <w:tab/>
            </w:r>
          </w:p>
        </w:tc>
      </w:tr>
      <w:tr w:rsidR="00C3308B" w:rsidRPr="002C6171" w14:paraId="7C8A94C2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2387FC5" w14:textId="79BBF28E" w:rsidR="00C3308B" w:rsidRPr="00D04367" w:rsidRDefault="00E07728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7</w:t>
            </w:r>
            <w:r w:rsidR="00C3308B" w:rsidRPr="00D0436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F805BB">
              <w:rPr>
                <w:b/>
                <w:color w:val="000000"/>
                <w:sz w:val="20"/>
                <w:szCs w:val="20"/>
              </w:rPr>
              <w:t>ORÇAMENTO</w:t>
            </w:r>
          </w:p>
        </w:tc>
      </w:tr>
      <w:tr w:rsidR="003F79BA" w:rsidRPr="002C6171" w14:paraId="101AD201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FB2080" w14:textId="3A551A1D" w:rsidR="003F79BA" w:rsidRPr="00D04367" w:rsidRDefault="00E07728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  <w:r w:rsidR="003F79BA" w:rsidRPr="00D04367">
              <w:rPr>
                <w:b/>
                <w:color w:val="000000"/>
                <w:sz w:val="20"/>
                <w:szCs w:val="20"/>
              </w:rPr>
              <w:t>.</w:t>
            </w:r>
            <w:r w:rsidR="000B40AC">
              <w:rPr>
                <w:b/>
                <w:color w:val="000000"/>
                <w:sz w:val="20"/>
                <w:szCs w:val="20"/>
              </w:rPr>
              <w:t>1</w:t>
            </w:r>
            <w:r w:rsidR="003F79BA" w:rsidRPr="00D04367">
              <w:rPr>
                <w:b/>
                <w:color w:val="000000"/>
                <w:sz w:val="20"/>
                <w:szCs w:val="20"/>
              </w:rPr>
              <w:t>. Plano de aplicação dos recursos financeiros</w:t>
            </w:r>
          </w:p>
        </w:tc>
      </w:tr>
      <w:tr w:rsidR="00766786" w:rsidRPr="002C6171" w14:paraId="7D158C8C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5" w:type="pct"/>
          <w:trHeight w:val="284"/>
        </w:trPr>
        <w:tc>
          <w:tcPr>
            <w:tcW w:w="10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FF71B72" w14:textId="6DD78CFE" w:rsidR="000B40AC" w:rsidRPr="00D04367" w:rsidRDefault="000B40AC" w:rsidP="007667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Fonte do recurso</w:t>
            </w:r>
          </w:p>
        </w:tc>
        <w:tc>
          <w:tcPr>
            <w:tcW w:w="110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4CF42" w14:textId="0148F0E7" w:rsidR="000B40AC" w:rsidRPr="00D04367" w:rsidRDefault="000B40AC" w:rsidP="007667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Valor (R$)</w:t>
            </w:r>
          </w:p>
        </w:tc>
        <w:tc>
          <w:tcPr>
            <w:tcW w:w="5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01813" w14:textId="3AF426C3" w:rsidR="000B40AC" w:rsidRPr="00D04367" w:rsidRDefault="000B40AC" w:rsidP="007667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Ano</w:t>
            </w:r>
            <w:r>
              <w:rPr>
                <w:b/>
                <w:color w:val="000000"/>
                <w:sz w:val="20"/>
                <w:szCs w:val="20"/>
              </w:rPr>
              <w:t xml:space="preserve"> de aplicação</w:t>
            </w:r>
          </w:p>
        </w:tc>
        <w:tc>
          <w:tcPr>
            <w:tcW w:w="2297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88FE8" w14:textId="37742782" w:rsidR="000B40AC" w:rsidRPr="00D04367" w:rsidRDefault="000B40AC" w:rsidP="007667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Item a ser financiado</w:t>
            </w:r>
          </w:p>
        </w:tc>
      </w:tr>
      <w:tr w:rsidR="00766786" w:rsidRPr="002C6171" w14:paraId="45E6719D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5" w:type="pct"/>
          <w:trHeight w:val="284"/>
        </w:trPr>
        <w:tc>
          <w:tcPr>
            <w:tcW w:w="10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EBDCBD3" w14:textId="77777777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125F6" w14:textId="77777777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685A0CB5" w14:textId="77777777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97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A65A63" w14:textId="1271B68C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766786" w:rsidRPr="002C6171" w14:paraId="37C4EDFA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5" w:type="pct"/>
          <w:trHeight w:val="284"/>
        </w:trPr>
        <w:tc>
          <w:tcPr>
            <w:tcW w:w="10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A17239" w14:textId="77777777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7B48C" w14:textId="77777777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2CC62F69" w14:textId="77777777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97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158CBC" w14:textId="6B645E1E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766786" w:rsidRPr="002C6171" w14:paraId="5AA00E5D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5" w:type="pct"/>
          <w:trHeight w:val="284"/>
        </w:trPr>
        <w:tc>
          <w:tcPr>
            <w:tcW w:w="10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EA55F5" w14:textId="77777777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04C14" w14:textId="77777777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4DA37E52" w14:textId="77777777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97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31EEBA" w14:textId="0FF1408F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766786" w:rsidRPr="002C6171" w14:paraId="10ADB379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5" w:type="pct"/>
          <w:trHeight w:val="284"/>
        </w:trPr>
        <w:tc>
          <w:tcPr>
            <w:tcW w:w="10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53F9D9" w14:textId="77777777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4E189" w14:textId="77777777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116D073C" w14:textId="77777777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97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BB40B2" w14:textId="4DDFFF14" w:rsidR="000B40AC" w:rsidRPr="00D04367" w:rsidRDefault="000B40AC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766786" w:rsidRPr="002C6171" w14:paraId="2C0F042B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E234C4" w14:textId="54B70732" w:rsidR="00163C80" w:rsidRPr="00D04367" w:rsidRDefault="00163C80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7.2. Valor total do orçamento do projeto: R$</w:t>
            </w:r>
          </w:p>
        </w:tc>
      </w:tr>
      <w:tr w:rsidR="00C024B9" w:rsidRPr="002C6171" w14:paraId="465A9FA8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927336" w14:textId="6C5D10E2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  <w:r w:rsidRPr="00D04367">
              <w:rPr>
                <w:b/>
                <w:color w:val="000000"/>
                <w:sz w:val="20"/>
                <w:szCs w:val="20"/>
              </w:rPr>
              <w:t>.</w:t>
            </w:r>
            <w:r w:rsidR="00163C80">
              <w:rPr>
                <w:b/>
                <w:color w:val="000000"/>
                <w:sz w:val="20"/>
                <w:szCs w:val="20"/>
              </w:rPr>
              <w:t>3</w:t>
            </w:r>
            <w:r w:rsidRPr="00D04367">
              <w:rPr>
                <w:b/>
                <w:color w:val="000000"/>
                <w:sz w:val="20"/>
                <w:szCs w:val="20"/>
              </w:rPr>
              <w:t xml:space="preserve">. Serão concedidas bolsas no âmbito do projeto? </w:t>
            </w:r>
            <w:proofErr w:type="gramStart"/>
            <w:r w:rsidRPr="00D04367">
              <w:rPr>
                <w:b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D04367">
              <w:rPr>
                <w:b/>
                <w:color w:val="000000"/>
                <w:sz w:val="20"/>
                <w:szCs w:val="20"/>
              </w:rPr>
              <w:t xml:space="preserve"> ) SIM    (   ) NÃO</w:t>
            </w:r>
          </w:p>
        </w:tc>
      </w:tr>
      <w:tr w:rsidR="00820021" w:rsidRPr="002C6171" w14:paraId="2D82A88C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5" w:type="pct"/>
          <w:trHeight w:val="284"/>
        </w:trPr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DABBCFC" w14:textId="77777777" w:rsidR="00C024B9" w:rsidRPr="00D04367" w:rsidRDefault="00C024B9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Modalidade da bolsa</w:t>
            </w:r>
          </w:p>
        </w:tc>
        <w:tc>
          <w:tcPr>
            <w:tcW w:w="119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DD7ED" w14:textId="77777777" w:rsidR="00C024B9" w:rsidRPr="00D04367" w:rsidRDefault="00C024B9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Valor (R$)</w:t>
            </w:r>
          </w:p>
        </w:tc>
        <w:tc>
          <w:tcPr>
            <w:tcW w:w="5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18AC5" w14:textId="77777777" w:rsidR="00C024B9" w:rsidRPr="00D04367" w:rsidRDefault="00C024B9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Fonte pagadora</w:t>
            </w:r>
          </w:p>
        </w:tc>
        <w:tc>
          <w:tcPr>
            <w:tcW w:w="8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58215" w14:textId="495D92E1" w:rsidR="00C024B9" w:rsidRPr="00D04367" w:rsidRDefault="00444BAF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meses</w:t>
            </w:r>
          </w:p>
        </w:tc>
        <w:tc>
          <w:tcPr>
            <w:tcW w:w="14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C234B" w14:textId="25D8A76B" w:rsidR="00C024B9" w:rsidRPr="00D04367" w:rsidRDefault="00444BAF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Nome do b</w:t>
            </w:r>
            <w:r w:rsidR="00C024B9" w:rsidRPr="00D04367">
              <w:rPr>
                <w:b/>
                <w:color w:val="000000"/>
                <w:sz w:val="20"/>
                <w:szCs w:val="20"/>
              </w:rPr>
              <w:t>eneficiário</w:t>
            </w:r>
          </w:p>
        </w:tc>
      </w:tr>
      <w:tr w:rsidR="00820021" w:rsidRPr="002C6171" w14:paraId="1EDCFB03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5" w:type="pct"/>
          <w:trHeight w:val="284"/>
        </w:trPr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888D476" w14:textId="77777777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5EEE" w14:textId="77777777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7C71" w14:textId="77777777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ECCB" w14:textId="77777777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F740" w14:textId="77777777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820021" w:rsidRPr="002C6171" w14:paraId="351A6153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5" w:type="pct"/>
          <w:trHeight w:val="284"/>
        </w:trPr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9674BD" w14:textId="77777777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378D" w14:textId="77777777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DB3D" w14:textId="77777777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83C9" w14:textId="77777777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7A94" w14:textId="77777777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C024B9" w:rsidRPr="002C6171" w14:paraId="5EB02ED6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B170F3C" w14:textId="62D59512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  <w:r w:rsidRPr="00D04367">
              <w:rPr>
                <w:b/>
                <w:color w:val="000000"/>
                <w:sz w:val="20"/>
                <w:szCs w:val="20"/>
              </w:rPr>
              <w:t>.</w:t>
            </w:r>
            <w:r w:rsidR="00163C80">
              <w:rPr>
                <w:b/>
                <w:color w:val="000000"/>
                <w:sz w:val="20"/>
                <w:szCs w:val="20"/>
              </w:rPr>
              <w:t>4</w:t>
            </w:r>
            <w:r w:rsidRPr="00D04367">
              <w:rPr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b/>
                <w:color w:val="000000"/>
                <w:sz w:val="20"/>
                <w:szCs w:val="20"/>
              </w:rPr>
              <w:t>Utilizará F</w:t>
            </w:r>
            <w:r w:rsidRPr="00D04367">
              <w:rPr>
                <w:b/>
                <w:color w:val="000000"/>
                <w:sz w:val="20"/>
                <w:szCs w:val="20"/>
              </w:rPr>
              <w:t xml:space="preserve">undação de </w:t>
            </w:r>
            <w:r>
              <w:rPr>
                <w:b/>
                <w:color w:val="000000"/>
                <w:sz w:val="20"/>
                <w:szCs w:val="20"/>
              </w:rPr>
              <w:t>A</w:t>
            </w:r>
            <w:r w:rsidRPr="00D04367">
              <w:rPr>
                <w:b/>
                <w:color w:val="000000"/>
                <w:sz w:val="20"/>
                <w:szCs w:val="20"/>
              </w:rPr>
              <w:t xml:space="preserve">poio? </w:t>
            </w:r>
            <w:proofErr w:type="gramStart"/>
            <w:r w:rsidRPr="00D04367">
              <w:rPr>
                <w:b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D04367">
              <w:rPr>
                <w:b/>
                <w:color w:val="000000"/>
                <w:sz w:val="20"/>
                <w:szCs w:val="20"/>
              </w:rPr>
              <w:t xml:space="preserve"> ) Sim    (   ) Não</w:t>
            </w:r>
          </w:p>
        </w:tc>
      </w:tr>
      <w:tr w:rsidR="00C024B9" w:rsidRPr="002C6171" w14:paraId="63EB086B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801B0DE" w14:textId="77777777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 xml:space="preserve">Razão social: </w:t>
            </w:r>
          </w:p>
        </w:tc>
      </w:tr>
      <w:tr w:rsidR="00C024B9" w:rsidRPr="002C6171" w14:paraId="2F10B4E0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AAECD8F" w14:textId="77777777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 xml:space="preserve">CNPJ: </w:t>
            </w:r>
          </w:p>
        </w:tc>
      </w:tr>
      <w:tr w:rsidR="00C024B9" w:rsidRPr="002C6171" w14:paraId="734B48DB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EF7CB9E" w14:textId="77777777" w:rsidR="00C024B9" w:rsidRPr="004F4063" w:rsidRDefault="00C024B9" w:rsidP="00C024B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>Representante legal:</w:t>
            </w:r>
          </w:p>
        </w:tc>
      </w:tr>
      <w:tr w:rsidR="00766786" w:rsidRPr="002C6171" w14:paraId="193E19C3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5" w:type="pct"/>
          <w:trHeight w:val="284"/>
        </w:trPr>
        <w:tc>
          <w:tcPr>
            <w:tcW w:w="21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A36FF4F" w14:textId="77777777" w:rsidR="00C024B9" w:rsidRPr="004F4063" w:rsidRDefault="00C024B9" w:rsidP="00C024B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 xml:space="preserve">CPF: </w:t>
            </w:r>
          </w:p>
        </w:tc>
        <w:tc>
          <w:tcPr>
            <w:tcW w:w="287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3605" w14:textId="77777777" w:rsidR="00C024B9" w:rsidRPr="004F4063" w:rsidRDefault="00C024B9" w:rsidP="00C024B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>Identidade:</w:t>
            </w:r>
          </w:p>
        </w:tc>
      </w:tr>
      <w:tr w:rsidR="00766786" w:rsidRPr="002C6171" w14:paraId="0B669122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5" w:type="pct"/>
          <w:trHeight w:val="284"/>
        </w:trPr>
        <w:tc>
          <w:tcPr>
            <w:tcW w:w="21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6F0D4D" w14:textId="77777777" w:rsidR="00C024B9" w:rsidRPr="004F4063" w:rsidRDefault="00C024B9" w:rsidP="00C024B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>Telefone:</w:t>
            </w:r>
          </w:p>
        </w:tc>
        <w:tc>
          <w:tcPr>
            <w:tcW w:w="287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3D69" w14:textId="77777777" w:rsidR="00C024B9" w:rsidRPr="004F4063" w:rsidRDefault="00C024B9" w:rsidP="00C024B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>E-mail:</w:t>
            </w:r>
          </w:p>
        </w:tc>
      </w:tr>
      <w:tr w:rsidR="00C024B9" w:rsidRPr="002C6171" w14:paraId="6B0DA08D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BA81A81" w14:textId="4566E0C3" w:rsidR="00C024B9" w:rsidRPr="004F4063" w:rsidRDefault="00C024B9" w:rsidP="00C024B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F4063">
              <w:rPr>
                <w:b/>
                <w:sz w:val="20"/>
                <w:szCs w:val="20"/>
              </w:rPr>
              <w:t>Justificativa para utilização de Fundação de Apoio:</w:t>
            </w:r>
          </w:p>
        </w:tc>
      </w:tr>
      <w:tr w:rsidR="00766786" w:rsidRPr="002C6171" w14:paraId="4FA974E2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3F7647" w14:textId="3454A28D" w:rsidR="00CB4A7C" w:rsidRPr="004F4063" w:rsidRDefault="00CB4A7C" w:rsidP="00C024B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Servidor da Fundação Hemominas fará </w:t>
            </w:r>
            <w:r w:rsidR="007B479D">
              <w:rPr>
                <w:b/>
                <w:sz w:val="20"/>
                <w:szCs w:val="20"/>
              </w:rPr>
              <w:t>movimentação</w:t>
            </w:r>
            <w:r>
              <w:rPr>
                <w:b/>
                <w:sz w:val="20"/>
                <w:szCs w:val="20"/>
              </w:rPr>
              <w:t xml:space="preserve"> de recurso</w:t>
            </w:r>
            <w:r w:rsidR="007B479D">
              <w:rPr>
                <w:b/>
                <w:sz w:val="20"/>
                <w:szCs w:val="20"/>
              </w:rPr>
              <w:t xml:space="preserve"> financeiro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B479D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 xml:space="preserve">a Fundação de Apoio? </w:t>
            </w:r>
            <w:proofErr w:type="gramStart"/>
            <w:r>
              <w:rPr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b/>
                <w:sz w:val="20"/>
                <w:szCs w:val="20"/>
              </w:rPr>
              <w:t xml:space="preserve"> ) Sim     (   ) Não</w:t>
            </w:r>
          </w:p>
        </w:tc>
      </w:tr>
      <w:tr w:rsidR="00C024B9" w:rsidRPr="00CB751D" w14:paraId="455B3EEA" w14:textId="369F3BAC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D52B53" w14:textId="039B7A02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  <w:r w:rsidRPr="00D04367">
              <w:rPr>
                <w:b/>
                <w:color w:val="000000"/>
                <w:sz w:val="20"/>
                <w:szCs w:val="20"/>
              </w:rPr>
              <w:t>.</w:t>
            </w:r>
            <w:r w:rsidR="00163C80">
              <w:rPr>
                <w:b/>
                <w:color w:val="000000"/>
                <w:sz w:val="20"/>
                <w:szCs w:val="20"/>
              </w:rPr>
              <w:t>5</w:t>
            </w:r>
            <w:r w:rsidRPr="00D04367">
              <w:rPr>
                <w:b/>
                <w:color w:val="000000"/>
                <w:sz w:val="20"/>
                <w:szCs w:val="20"/>
              </w:rPr>
              <w:t>. O projeto ressarcirá a Fundação Hemominas pela utilização da infraestrutura?</w:t>
            </w:r>
          </w:p>
          <w:p w14:paraId="00EBCA6D" w14:textId="04B74CBD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D04367">
              <w:rPr>
                <w:b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D04367">
              <w:rPr>
                <w:b/>
                <w:color w:val="000000"/>
                <w:sz w:val="20"/>
                <w:szCs w:val="20"/>
              </w:rPr>
              <w:t xml:space="preserve"> ) Sim / Valor: R$</w:t>
            </w:r>
          </w:p>
          <w:p w14:paraId="70C15EB5" w14:textId="0D635421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D04367">
              <w:rPr>
                <w:b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D04367">
              <w:rPr>
                <w:b/>
                <w:color w:val="000000"/>
                <w:sz w:val="20"/>
                <w:szCs w:val="20"/>
              </w:rPr>
              <w:t xml:space="preserve"> ) Não / Justificativa:</w:t>
            </w:r>
          </w:p>
        </w:tc>
      </w:tr>
      <w:tr w:rsidR="00C024B9" w:rsidRPr="00CB751D" w14:paraId="3A437976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328AB61" w14:textId="53C9D048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  <w:r w:rsidRPr="00D04367">
              <w:rPr>
                <w:b/>
                <w:color w:val="000000"/>
                <w:sz w:val="20"/>
                <w:szCs w:val="20"/>
              </w:rPr>
              <w:t>.</w:t>
            </w:r>
            <w:r w:rsidR="00163C80">
              <w:rPr>
                <w:b/>
                <w:color w:val="000000"/>
                <w:sz w:val="20"/>
                <w:szCs w:val="20"/>
              </w:rPr>
              <w:t>6</w:t>
            </w:r>
            <w:r w:rsidRPr="00D04367">
              <w:rPr>
                <w:b/>
                <w:color w:val="000000"/>
                <w:sz w:val="20"/>
                <w:szCs w:val="20"/>
              </w:rPr>
              <w:t xml:space="preserve">. Estimativa de </w:t>
            </w:r>
            <w:r>
              <w:rPr>
                <w:b/>
                <w:color w:val="000000"/>
                <w:sz w:val="20"/>
                <w:szCs w:val="20"/>
              </w:rPr>
              <w:t>contrapartida (</w:t>
            </w:r>
            <w:r w:rsidRPr="00D04367">
              <w:rPr>
                <w:b/>
                <w:color w:val="000000"/>
                <w:sz w:val="20"/>
                <w:szCs w:val="20"/>
              </w:rPr>
              <w:t>bens e serviços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  <w:r w:rsidRPr="00D04367">
              <w:rPr>
                <w:b/>
                <w:color w:val="000000"/>
                <w:sz w:val="20"/>
                <w:szCs w:val="20"/>
              </w:rPr>
              <w:t xml:space="preserve"> das instituições envolvidas na execução do projeto (infraestrutura, materiais de consumo, equipamentos, recursos humanos, serviços de terceiros, diárias e passagens, bolsas, capital intelectual, etc.)</w:t>
            </w:r>
          </w:p>
        </w:tc>
      </w:tr>
      <w:tr w:rsidR="00820021" w:rsidRPr="00CB751D" w14:paraId="3472BDB7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5" w:type="pct"/>
          <w:trHeight w:val="284"/>
        </w:trPr>
        <w:tc>
          <w:tcPr>
            <w:tcW w:w="10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328E126" w14:textId="386694A4" w:rsidR="00820021" w:rsidRPr="00D04367" w:rsidRDefault="00820021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Descrição</w:t>
            </w:r>
            <w:r>
              <w:rPr>
                <w:b/>
                <w:color w:val="000000"/>
                <w:sz w:val="20"/>
                <w:szCs w:val="20"/>
              </w:rPr>
              <w:t xml:space="preserve"> do item</w:t>
            </w:r>
          </w:p>
        </w:tc>
        <w:tc>
          <w:tcPr>
            <w:tcW w:w="6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25EAC" w14:textId="77777777" w:rsidR="00820021" w:rsidRPr="00D04367" w:rsidRDefault="00820021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17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692F1" w14:textId="77777777" w:rsidR="00820021" w:rsidRPr="00D04367" w:rsidRDefault="00820021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10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CAA6F" w14:textId="77777777" w:rsidR="00820021" w:rsidRPr="00D04367" w:rsidRDefault="00820021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Valor total</w:t>
            </w: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356E3" w14:textId="61FECF58" w:rsidR="00820021" w:rsidRPr="00D04367" w:rsidRDefault="00820021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Finalidade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93854" w14:textId="6CC0C6F9" w:rsidR="00820021" w:rsidRPr="00D04367" w:rsidRDefault="00820021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Instituição</w:t>
            </w:r>
            <w:r>
              <w:rPr>
                <w:b/>
                <w:color w:val="000000"/>
                <w:sz w:val="20"/>
                <w:szCs w:val="20"/>
              </w:rPr>
              <w:t xml:space="preserve"> à qual pertence</w:t>
            </w:r>
          </w:p>
        </w:tc>
      </w:tr>
      <w:tr w:rsidR="00820021" w:rsidRPr="00CB751D" w14:paraId="305DC59A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5" w:type="pct"/>
          <w:trHeight w:val="284"/>
        </w:trPr>
        <w:tc>
          <w:tcPr>
            <w:tcW w:w="10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B54ED9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C096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7497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6F333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C6CB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165C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820021" w:rsidRPr="00CB751D" w14:paraId="66877FDE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5" w:type="pct"/>
          <w:trHeight w:val="284"/>
        </w:trPr>
        <w:tc>
          <w:tcPr>
            <w:tcW w:w="10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ACA3E73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AC40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5D6B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AC97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00CF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EAE1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820021" w:rsidRPr="00CB751D" w14:paraId="64E961F4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5" w:type="pct"/>
          <w:trHeight w:val="284"/>
        </w:trPr>
        <w:tc>
          <w:tcPr>
            <w:tcW w:w="10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50E6D6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584F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68D8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A93A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DD04A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85E5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C024B9" w:rsidRPr="002C6171" w14:paraId="7052B823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418A3D9" w14:textId="4F1FBC88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 w:rsidRPr="00D04367">
              <w:rPr>
                <w:b/>
                <w:color w:val="000000"/>
                <w:sz w:val="20"/>
                <w:szCs w:val="20"/>
              </w:rPr>
              <w:t>. CRONOGRAMA DE EXECUÇÃO</w:t>
            </w:r>
            <w:r w:rsidR="00AF152D">
              <w:rPr>
                <w:b/>
                <w:color w:val="000000"/>
                <w:sz w:val="20"/>
                <w:szCs w:val="20"/>
              </w:rPr>
              <w:t xml:space="preserve"> (MÍNIMO DE 12 MESES)</w:t>
            </w:r>
          </w:p>
        </w:tc>
      </w:tr>
      <w:tr w:rsidR="00766786" w:rsidRPr="00CB751D" w14:paraId="085035C7" w14:textId="77777777" w:rsidTr="00820021">
        <w:trPr>
          <w:gridAfter w:val="1"/>
          <w:wAfter w:w="5" w:type="pct"/>
          <w:trHeight w:val="284"/>
        </w:trPr>
        <w:tc>
          <w:tcPr>
            <w:tcW w:w="21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6EFDBE" w14:textId="77777777" w:rsidR="00C024B9" w:rsidRPr="00D04367" w:rsidRDefault="00C024B9" w:rsidP="00C024B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 w:rsidRPr="00D04367">
              <w:rPr>
                <w:b/>
                <w:color w:val="000000"/>
                <w:sz w:val="20"/>
                <w:szCs w:val="20"/>
              </w:rPr>
              <w:t>.1. Data prevista para o início da pesquisa:</w:t>
            </w:r>
            <w:r w:rsidRPr="00D04367">
              <w:rPr>
                <w:color w:val="000000"/>
                <w:sz w:val="20"/>
                <w:szCs w:val="20"/>
              </w:rPr>
              <w:t xml:space="preserve"> </w:t>
            </w:r>
          </w:p>
          <w:p w14:paraId="2D093293" w14:textId="77777777" w:rsidR="00C024B9" w:rsidRPr="00D04367" w:rsidRDefault="00C024B9" w:rsidP="00C024B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72" w:type="pct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E5EEFE" w14:textId="77777777" w:rsidR="00C024B9" w:rsidRPr="00D04367" w:rsidRDefault="00C024B9" w:rsidP="00C024B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 w:rsidRPr="00D04367">
              <w:rPr>
                <w:b/>
                <w:color w:val="000000"/>
                <w:sz w:val="20"/>
                <w:szCs w:val="20"/>
              </w:rPr>
              <w:t>.2. Data prevista para conclusão:</w:t>
            </w:r>
          </w:p>
          <w:p w14:paraId="140E6BF4" w14:textId="77777777" w:rsidR="00C024B9" w:rsidRPr="00D04367" w:rsidRDefault="00C024B9" w:rsidP="00C024B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0436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820021" w:rsidRPr="00CB751D" w14:paraId="75F3BCA2" w14:textId="77777777" w:rsidTr="00820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5" w:type="pct"/>
          <w:trHeight w:val="284"/>
        </w:trPr>
        <w:tc>
          <w:tcPr>
            <w:tcW w:w="212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15DAD" w14:textId="2ADA1719" w:rsidR="00820021" w:rsidRPr="00D04367" w:rsidRDefault="00820021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Meta</w:t>
            </w:r>
            <w:r>
              <w:rPr>
                <w:b/>
                <w:color w:val="000000"/>
                <w:sz w:val="20"/>
                <w:szCs w:val="20"/>
              </w:rPr>
              <w:t xml:space="preserve"> (Atividade)</w:t>
            </w:r>
          </w:p>
        </w:tc>
        <w:tc>
          <w:tcPr>
            <w:tcW w:w="17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8712" w14:textId="48EEF052" w:rsidR="00820021" w:rsidRPr="00D04367" w:rsidRDefault="00820021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Indicador físico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937B" w14:textId="77777777" w:rsidR="00820021" w:rsidRPr="00D04367" w:rsidRDefault="00820021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Duração</w:t>
            </w:r>
          </w:p>
        </w:tc>
      </w:tr>
      <w:tr w:rsidR="00820021" w:rsidRPr="00CB751D" w14:paraId="1A910E7A" w14:textId="77777777" w:rsidTr="00820021">
        <w:trPr>
          <w:gridAfter w:val="1"/>
          <w:wAfter w:w="5" w:type="pct"/>
          <w:trHeight w:val="284"/>
        </w:trPr>
        <w:tc>
          <w:tcPr>
            <w:tcW w:w="2123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0C93" w14:textId="77777777" w:rsidR="00820021" w:rsidRPr="00D04367" w:rsidRDefault="00820021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E8E3" w14:textId="608922C4" w:rsidR="00820021" w:rsidRPr="00D04367" w:rsidRDefault="00820021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Q</w:t>
            </w:r>
            <w:r>
              <w:rPr>
                <w:b/>
                <w:color w:val="000000"/>
                <w:sz w:val="20"/>
                <w:szCs w:val="20"/>
              </w:rPr>
              <w:t>uantidade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3EBB" w14:textId="74C5E9D0" w:rsidR="00820021" w:rsidRPr="00D04367" w:rsidRDefault="00820021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Mês/Ano</w:t>
            </w:r>
            <w:r w:rsidRPr="00D04367">
              <w:rPr>
                <w:b/>
                <w:color w:val="000000"/>
                <w:sz w:val="20"/>
                <w:szCs w:val="20"/>
              </w:rPr>
              <w:t xml:space="preserve"> de início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65DA" w14:textId="550C6250" w:rsidR="00820021" w:rsidRPr="00D04367" w:rsidRDefault="00820021" w:rsidP="00C024B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Tempo de duração (em meses)</w:t>
            </w:r>
          </w:p>
        </w:tc>
      </w:tr>
      <w:tr w:rsidR="00820021" w:rsidRPr="002C6171" w14:paraId="4CC8B309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5" w:type="pct"/>
          <w:trHeight w:val="284"/>
        </w:trPr>
        <w:tc>
          <w:tcPr>
            <w:tcW w:w="21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3FE6B6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1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98D0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2D72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25A2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820021" w:rsidRPr="002C6171" w14:paraId="622030C6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5" w:type="pct"/>
          <w:trHeight w:val="284"/>
        </w:trPr>
        <w:tc>
          <w:tcPr>
            <w:tcW w:w="21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74C64A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1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1F3D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1743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56B5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820021" w:rsidRPr="002C6171" w14:paraId="6608626B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5" w:type="pct"/>
          <w:trHeight w:val="284"/>
        </w:trPr>
        <w:tc>
          <w:tcPr>
            <w:tcW w:w="21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2648F1E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1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9443E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BA809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A2CE0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820021" w:rsidRPr="002C6171" w14:paraId="244FA2F5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5" w:type="pct"/>
          <w:trHeight w:val="284"/>
        </w:trPr>
        <w:tc>
          <w:tcPr>
            <w:tcW w:w="21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83B2AB3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1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2CEA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4C2BC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F62D6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820021" w:rsidRPr="002C6171" w14:paraId="7880E42B" w14:textId="77777777" w:rsidTr="008200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5" w:type="pct"/>
          <w:trHeight w:val="284"/>
        </w:trPr>
        <w:tc>
          <w:tcPr>
            <w:tcW w:w="21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0778E3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1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43682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0D25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F7D7" w14:textId="77777777" w:rsidR="00820021" w:rsidRPr="00D04367" w:rsidRDefault="00820021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C024B9" w:rsidRPr="002C6171" w14:paraId="40A58877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06883E" w14:textId="77777777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9</w:t>
            </w:r>
            <w:r w:rsidRPr="00D04367">
              <w:rPr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b/>
                <w:color w:val="000000"/>
                <w:sz w:val="20"/>
                <w:szCs w:val="20"/>
              </w:rPr>
              <w:t>INOVAÇÃO</w:t>
            </w:r>
          </w:p>
        </w:tc>
      </w:tr>
      <w:tr w:rsidR="00C024B9" w:rsidRPr="002C6171" w14:paraId="12264409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971242F" w14:textId="77777777" w:rsidR="00C024B9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 w:rsidRPr="00D04367">
              <w:rPr>
                <w:b/>
                <w:color w:val="000000"/>
                <w:sz w:val="20"/>
                <w:szCs w:val="20"/>
              </w:rPr>
              <w:t xml:space="preserve">.1. </w:t>
            </w:r>
            <w:r>
              <w:rPr>
                <w:b/>
                <w:color w:val="000000"/>
                <w:sz w:val="20"/>
                <w:szCs w:val="20"/>
              </w:rPr>
              <w:t xml:space="preserve">Há previsão de propriedade intelectual? </w:t>
            </w:r>
            <w:proofErr w:type="gramStart"/>
            <w:r w:rsidRPr="00D04367">
              <w:rPr>
                <w:b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D04367">
              <w:rPr>
                <w:b/>
                <w:color w:val="000000"/>
                <w:sz w:val="20"/>
                <w:szCs w:val="20"/>
              </w:rPr>
              <w:t xml:space="preserve"> ) Sim    (   ) Não</w:t>
            </w:r>
          </w:p>
          <w:p w14:paraId="19239BF8" w14:textId="7A123499" w:rsidR="00C024B9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 sim, descreva qual seria a provável inovação:</w:t>
            </w:r>
          </w:p>
          <w:p w14:paraId="0623454D" w14:textId="77777777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C024B9" w:rsidRPr="002C6171" w14:paraId="22DD73DB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10CD56C" w14:textId="77777777" w:rsidR="00C024B9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 w:rsidRPr="00D04367">
              <w:rPr>
                <w:b/>
                <w:color w:val="000000"/>
                <w:sz w:val="20"/>
                <w:szCs w:val="20"/>
              </w:rPr>
              <w:t xml:space="preserve">.2. </w:t>
            </w:r>
            <w:r>
              <w:rPr>
                <w:b/>
                <w:color w:val="000000"/>
                <w:sz w:val="20"/>
                <w:szCs w:val="20"/>
              </w:rPr>
              <w:t xml:space="preserve">Há dados confidenciais que necessitam de formalização de Acordo de Confidencialidade entre os partícipes? </w:t>
            </w:r>
            <w:proofErr w:type="gramStart"/>
            <w:r w:rsidRPr="00D04367">
              <w:rPr>
                <w:b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D04367">
              <w:rPr>
                <w:b/>
                <w:color w:val="000000"/>
                <w:sz w:val="20"/>
                <w:szCs w:val="20"/>
              </w:rPr>
              <w:t xml:space="preserve"> ) Sim    (   ) Não</w:t>
            </w:r>
          </w:p>
          <w:p w14:paraId="22C8CC02" w14:textId="296D57FF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 sim, descreva superficialmente estes dados e sua importância no seu entendimento:</w:t>
            </w:r>
          </w:p>
          <w:p w14:paraId="0C473589" w14:textId="77777777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C024B9" w:rsidRPr="002C6171" w14:paraId="69A84995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B25D0C" w14:textId="77777777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10. ACESSO AO PATRIMÔNIO GENÉTICO OU AO CONHECIMENTO TRADICIONAL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ASSOCIADO</w:t>
            </w:r>
            <w:r w:rsidRPr="00685D39">
              <w:rPr>
                <w:b/>
                <w:color w:val="000000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b/>
                <w:color w:val="000000"/>
                <w:sz w:val="20"/>
                <w:szCs w:val="20"/>
                <w:vertAlign w:val="superscript"/>
              </w:rPr>
              <w:t>1</w:t>
            </w:r>
            <w:r w:rsidRPr="00685D39">
              <w:rPr>
                <w:b/>
                <w:color w:val="000000"/>
                <w:sz w:val="20"/>
                <w:szCs w:val="20"/>
                <w:vertAlign w:val="superscript"/>
              </w:rPr>
              <w:t>)</w:t>
            </w:r>
          </w:p>
        </w:tc>
      </w:tr>
      <w:tr w:rsidR="00C024B9" w:rsidRPr="002C6171" w14:paraId="5D25DDCD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81BCA1E" w14:textId="77777777" w:rsidR="00C024B9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31E63">
              <w:rPr>
                <w:b/>
                <w:color w:val="000000"/>
                <w:sz w:val="18"/>
                <w:szCs w:val="20"/>
                <w:vertAlign w:val="superscript"/>
              </w:rPr>
              <w:t>(</w:t>
            </w:r>
            <w:proofErr w:type="gramStart"/>
            <w:r w:rsidRPr="00331E63">
              <w:rPr>
                <w:b/>
                <w:color w:val="000000"/>
                <w:sz w:val="18"/>
                <w:szCs w:val="20"/>
                <w:vertAlign w:val="superscript"/>
              </w:rPr>
              <w:t>1)</w:t>
            </w:r>
            <w:r w:rsidRPr="002E7796">
              <w:rPr>
                <w:b/>
                <w:color w:val="000000"/>
                <w:sz w:val="18"/>
                <w:szCs w:val="20"/>
              </w:rPr>
              <w:t>Para</w:t>
            </w:r>
            <w:proofErr w:type="gramEnd"/>
            <w:r w:rsidRPr="002E7796">
              <w:rPr>
                <w:b/>
                <w:color w:val="000000"/>
                <w:sz w:val="18"/>
                <w:szCs w:val="20"/>
              </w:rPr>
              <w:t xml:space="preserve"> demais informações e verificação se o projeto de pesquisa prevê acesso ao patrimônio genético e/ou ao conhecimento tradicional associado, o pesquisador deve consultar a Lei Federal nº 13.123/2015 e o site do Ministério do Meio Ambiente (https://www.mma.gov.br/patrimonio-genetico.html).</w:t>
            </w:r>
            <w:r>
              <w:rPr>
                <w:b/>
                <w:color w:val="000000"/>
                <w:sz w:val="18"/>
                <w:szCs w:val="20"/>
              </w:rPr>
              <w:t xml:space="preserve"> Em caso de acesso</w:t>
            </w:r>
            <w:r w:rsidRPr="00331E63">
              <w:rPr>
                <w:b/>
                <w:color w:val="000000"/>
                <w:sz w:val="18"/>
                <w:szCs w:val="20"/>
              </w:rPr>
              <w:t>, o pesquisador deve realizar o cadastro do projeto no Sistema Nacional de Gestão do Patrimônio Genético e do Conhecimento Tradicional Associado (SISGEN) (https://sisgen.gov.br/</w:t>
            </w:r>
            <w:proofErr w:type="spellStart"/>
            <w:r w:rsidRPr="00331E63">
              <w:rPr>
                <w:b/>
                <w:color w:val="000000"/>
                <w:sz w:val="18"/>
                <w:szCs w:val="20"/>
              </w:rPr>
              <w:t>paginas</w:t>
            </w:r>
            <w:proofErr w:type="spellEnd"/>
            <w:r w:rsidRPr="00331E63">
              <w:rPr>
                <w:b/>
                <w:color w:val="000000"/>
                <w:sz w:val="18"/>
                <w:szCs w:val="20"/>
              </w:rPr>
              <w:t>/login.aspx)</w:t>
            </w:r>
            <w:r>
              <w:rPr>
                <w:b/>
                <w:color w:val="000000"/>
                <w:sz w:val="18"/>
                <w:szCs w:val="20"/>
              </w:rPr>
              <w:t>.</w:t>
            </w:r>
          </w:p>
        </w:tc>
      </w:tr>
      <w:tr w:rsidR="00C024B9" w:rsidRPr="002C6171" w14:paraId="701128F7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BAF9E3" w14:textId="77777777" w:rsidR="00C024B9" w:rsidRPr="002E7796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E7796">
              <w:rPr>
                <w:b/>
                <w:color w:val="000000"/>
                <w:sz w:val="20"/>
                <w:szCs w:val="20"/>
              </w:rPr>
              <w:t xml:space="preserve">10.1. O projeto envolverá acesso ao patrimônio genético e/ou ao conhecimento tradicional associado conforme disposto na Lei Federal nº 13.123/2015? </w:t>
            </w:r>
            <w:proofErr w:type="gramStart"/>
            <w:r w:rsidRPr="002E7796">
              <w:rPr>
                <w:b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2E7796">
              <w:rPr>
                <w:b/>
                <w:color w:val="000000"/>
                <w:sz w:val="20"/>
                <w:szCs w:val="20"/>
              </w:rPr>
              <w:t xml:space="preserve"> ) Sim    (   ) Não</w:t>
            </w:r>
          </w:p>
        </w:tc>
      </w:tr>
      <w:tr w:rsidR="00C024B9" w:rsidRPr="002C6171" w14:paraId="69B9D6F7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5D9213" w14:textId="77777777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11. OUTROS (INCLUIR DEMAIS INFORMAÇÕES QUE JULGAR NECESSÁRIAS) </w:t>
            </w:r>
          </w:p>
        </w:tc>
      </w:tr>
      <w:tr w:rsidR="00C024B9" w:rsidRPr="002C6171" w14:paraId="7D320247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78A96F" w14:textId="77777777" w:rsidR="00C024B9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4508C9C9" w14:textId="77777777" w:rsidR="00C024B9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28E4AF8" w14:textId="77777777" w:rsidR="00BC47E0" w:rsidRDefault="00BC47E0" w:rsidP="0088287D">
      <w:pPr>
        <w:spacing w:after="0" w:line="240" w:lineRule="auto"/>
        <w:ind w:right="141"/>
        <w:jc w:val="both"/>
        <w:rPr>
          <w:sz w:val="20"/>
        </w:rPr>
      </w:pPr>
    </w:p>
    <w:p w14:paraId="27DEB23C" w14:textId="77777777" w:rsidR="002C7DB1" w:rsidRPr="00D04367" w:rsidRDefault="002C7DB1" w:rsidP="000B0BDE">
      <w:pPr>
        <w:spacing w:after="0" w:line="240" w:lineRule="auto"/>
        <w:ind w:left="142"/>
        <w:jc w:val="both"/>
        <w:rPr>
          <w:sz w:val="20"/>
        </w:rPr>
      </w:pPr>
      <w:r w:rsidRPr="00820021">
        <w:rPr>
          <w:sz w:val="16"/>
        </w:rPr>
        <w:t>O pesquisador</w:t>
      </w:r>
      <w:r w:rsidR="00464681" w:rsidRPr="00820021">
        <w:rPr>
          <w:sz w:val="16"/>
        </w:rPr>
        <w:t xml:space="preserve"> principal</w:t>
      </w:r>
      <w:r w:rsidRPr="00820021">
        <w:rPr>
          <w:sz w:val="16"/>
        </w:rPr>
        <w:t xml:space="preserve"> declara que le</w:t>
      </w:r>
      <w:r w:rsidR="00464681" w:rsidRPr="00820021">
        <w:rPr>
          <w:sz w:val="16"/>
        </w:rPr>
        <w:t>u</w:t>
      </w:r>
      <w:r w:rsidRPr="00820021">
        <w:rPr>
          <w:sz w:val="16"/>
        </w:rPr>
        <w:t xml:space="preserve"> o Manual de Desenvolvimento de Pesquisas na Fundação Hemominas (MNP-T.GDT.PQS-12). O pesquisador e a Fundação Hemominas declaram que as propriedades intelectuais obtidas em função da realização do projeto serão de titularidade ou de </w:t>
      </w:r>
      <w:proofErr w:type="spellStart"/>
      <w:r w:rsidRPr="00820021">
        <w:rPr>
          <w:sz w:val="16"/>
        </w:rPr>
        <w:t>cotitularidade</w:t>
      </w:r>
      <w:proofErr w:type="spellEnd"/>
      <w:r w:rsidRPr="00820021">
        <w:rPr>
          <w:sz w:val="16"/>
        </w:rPr>
        <w:t xml:space="preserve"> da Fundação Hemominas conforme previsto na Política de Pesquisas, Inovações Tecnológicas e Proteção da Propriedade Intelectual da Fundação Hemominas (Instrução Normativa HEMOMINAS/PRE nº. 01/2019)</w:t>
      </w:r>
      <w:r w:rsidR="003931F3" w:rsidRPr="00820021">
        <w:rPr>
          <w:sz w:val="16"/>
        </w:rPr>
        <w:t xml:space="preserve">, </w:t>
      </w:r>
      <w:r w:rsidRPr="00820021">
        <w:rPr>
          <w:sz w:val="16"/>
        </w:rPr>
        <w:t>na Lei de Propriedade Industrial nº 9.279/96</w:t>
      </w:r>
      <w:r w:rsidR="003931F3" w:rsidRPr="00820021">
        <w:rPr>
          <w:sz w:val="16"/>
        </w:rPr>
        <w:t xml:space="preserve"> e no Decreto Estadual nº. 47.442/18</w:t>
      </w:r>
      <w:r w:rsidRPr="00820021">
        <w:rPr>
          <w:sz w:val="16"/>
        </w:rPr>
        <w:t xml:space="preserve">. O pesquisador </w:t>
      </w:r>
      <w:r w:rsidR="00636DD1" w:rsidRPr="00820021">
        <w:rPr>
          <w:sz w:val="16"/>
        </w:rPr>
        <w:t xml:space="preserve">principal </w:t>
      </w:r>
      <w:r w:rsidRPr="00820021">
        <w:rPr>
          <w:sz w:val="16"/>
        </w:rPr>
        <w:t xml:space="preserve">atesta que todas as informações incluídas no projeto de pesquisa e seus anexos são verdadeiras. Em caso de pesquisa envolvendo seres humanos, o pesquisador </w:t>
      </w:r>
      <w:r w:rsidR="00636DD1" w:rsidRPr="00820021">
        <w:rPr>
          <w:sz w:val="16"/>
        </w:rPr>
        <w:t xml:space="preserve">principal </w:t>
      </w:r>
      <w:r w:rsidRPr="00820021">
        <w:rPr>
          <w:sz w:val="16"/>
        </w:rPr>
        <w:t xml:space="preserve">se compromete a cumprir o exposto nas resoluções brasileiras que regem a ética em pesquisa. Em caso de pesquisa envolvendo acesso ao patrimônio genético nacional e aos conhecimentos tradicionais associados à biodiversidade brasileira, o pesquisador </w:t>
      </w:r>
      <w:r w:rsidR="00636DD1" w:rsidRPr="00820021">
        <w:rPr>
          <w:sz w:val="16"/>
        </w:rPr>
        <w:t xml:space="preserve">principal </w:t>
      </w:r>
      <w:r w:rsidRPr="00820021">
        <w:rPr>
          <w:sz w:val="16"/>
        </w:rPr>
        <w:t>se compromete a cumprir o exposto na Lei nº 13.123/2015 e nas normas específicas do Ministério do Meio Ambiente.</w:t>
      </w:r>
    </w:p>
    <w:p w14:paraId="25686CBC" w14:textId="77777777" w:rsidR="002C7DB1" w:rsidRPr="002C6171" w:rsidRDefault="002C7DB1" w:rsidP="0088287D">
      <w:pPr>
        <w:spacing w:after="0" w:line="240" w:lineRule="auto"/>
        <w:jc w:val="both"/>
      </w:pPr>
    </w:p>
    <w:p w14:paraId="322036F9" w14:textId="77777777" w:rsidR="002C7DB1" w:rsidRPr="00D04367" w:rsidRDefault="002C7DB1" w:rsidP="000B0BDE">
      <w:pPr>
        <w:spacing w:after="0" w:line="240" w:lineRule="auto"/>
        <w:ind w:left="142"/>
        <w:jc w:val="both"/>
        <w:rPr>
          <w:sz w:val="20"/>
        </w:rPr>
      </w:pPr>
      <w:r w:rsidRPr="00D04367">
        <w:rPr>
          <w:sz w:val="20"/>
        </w:rPr>
        <w:t>Nome e Assinatura do Pesquisador Principal</w:t>
      </w:r>
    </w:p>
    <w:p w14:paraId="5A1DAFA5" w14:textId="77777777" w:rsidR="00D04367" w:rsidRDefault="00D04367" w:rsidP="000B0BDE">
      <w:pPr>
        <w:spacing w:after="0" w:line="240" w:lineRule="auto"/>
        <w:ind w:left="142"/>
        <w:jc w:val="both"/>
        <w:rPr>
          <w:sz w:val="20"/>
        </w:rPr>
      </w:pPr>
    </w:p>
    <w:p w14:paraId="3FE83012" w14:textId="77777777" w:rsidR="002C7DB1" w:rsidRPr="00D04367" w:rsidRDefault="002C7DB1" w:rsidP="000B0BDE">
      <w:pPr>
        <w:spacing w:after="0" w:line="240" w:lineRule="auto"/>
        <w:ind w:left="142"/>
        <w:jc w:val="both"/>
        <w:rPr>
          <w:sz w:val="20"/>
        </w:rPr>
      </w:pPr>
      <w:r w:rsidRPr="00D04367">
        <w:rPr>
          <w:sz w:val="20"/>
        </w:rPr>
        <w:t>____________________________________          ____________________________________</w:t>
      </w:r>
    </w:p>
    <w:p w14:paraId="4989084B" w14:textId="77777777" w:rsidR="002C7DB1" w:rsidRPr="00D04367" w:rsidRDefault="002C7DB1" w:rsidP="000B0BDE">
      <w:pPr>
        <w:spacing w:after="0" w:line="240" w:lineRule="auto"/>
        <w:ind w:left="142"/>
        <w:jc w:val="both"/>
        <w:rPr>
          <w:sz w:val="20"/>
        </w:rPr>
      </w:pPr>
      <w:r w:rsidRPr="00D04367">
        <w:rPr>
          <w:sz w:val="20"/>
        </w:rPr>
        <w:t>Nome</w:t>
      </w:r>
      <w:r w:rsidRPr="00D04367">
        <w:rPr>
          <w:sz w:val="20"/>
        </w:rPr>
        <w:tab/>
      </w:r>
      <w:r w:rsidRPr="00D04367">
        <w:rPr>
          <w:sz w:val="20"/>
        </w:rPr>
        <w:tab/>
      </w:r>
      <w:r w:rsidRPr="00D04367">
        <w:rPr>
          <w:sz w:val="20"/>
        </w:rPr>
        <w:tab/>
      </w:r>
      <w:r w:rsidRPr="00D04367">
        <w:rPr>
          <w:sz w:val="20"/>
        </w:rPr>
        <w:tab/>
      </w:r>
      <w:r w:rsidRPr="00D04367">
        <w:rPr>
          <w:sz w:val="20"/>
        </w:rPr>
        <w:tab/>
      </w:r>
      <w:r w:rsidRPr="00D04367">
        <w:rPr>
          <w:sz w:val="20"/>
        </w:rPr>
        <w:tab/>
        <w:t xml:space="preserve">    Assinatura</w:t>
      </w:r>
    </w:p>
    <w:p w14:paraId="290FF259" w14:textId="77777777" w:rsidR="002C7DB1" w:rsidRPr="00D04367" w:rsidRDefault="002C7DB1" w:rsidP="000B0BDE">
      <w:pPr>
        <w:spacing w:after="0" w:line="240" w:lineRule="auto"/>
        <w:ind w:left="142"/>
        <w:jc w:val="both"/>
        <w:rPr>
          <w:sz w:val="20"/>
        </w:rPr>
      </w:pPr>
    </w:p>
    <w:p w14:paraId="63D116A6" w14:textId="77777777" w:rsidR="00D04367" w:rsidRDefault="00D04367" w:rsidP="000B0BDE">
      <w:pPr>
        <w:spacing w:after="0" w:line="240" w:lineRule="auto"/>
        <w:ind w:left="142"/>
        <w:jc w:val="both"/>
        <w:rPr>
          <w:sz w:val="20"/>
        </w:rPr>
      </w:pPr>
    </w:p>
    <w:p w14:paraId="675EC1BC" w14:textId="77777777" w:rsidR="002C7DB1" w:rsidRPr="00D04367" w:rsidRDefault="002C7DB1" w:rsidP="000B0BDE">
      <w:pPr>
        <w:spacing w:after="0" w:line="240" w:lineRule="auto"/>
        <w:ind w:left="142"/>
        <w:jc w:val="both"/>
        <w:rPr>
          <w:sz w:val="20"/>
        </w:rPr>
      </w:pPr>
      <w:r w:rsidRPr="00D04367">
        <w:rPr>
          <w:sz w:val="20"/>
        </w:rPr>
        <w:t xml:space="preserve">Concordância da Fundação Hemominas: </w:t>
      </w:r>
    </w:p>
    <w:p w14:paraId="393B248F" w14:textId="77777777" w:rsidR="002C7DB1" w:rsidRPr="00D04367" w:rsidRDefault="002C7DB1" w:rsidP="000B0BDE">
      <w:pPr>
        <w:spacing w:after="0" w:line="240" w:lineRule="auto"/>
        <w:ind w:left="142" w:right="141" w:firstLine="1"/>
        <w:jc w:val="both"/>
        <w:rPr>
          <w:sz w:val="20"/>
        </w:rPr>
      </w:pPr>
      <w:r w:rsidRPr="00D04367">
        <w:rPr>
          <w:sz w:val="20"/>
        </w:rPr>
        <w:t xml:space="preserve">Declaro que conheço o projeto apresentado e que esta instituição tem condições que permitem o </w:t>
      </w:r>
      <w:r w:rsidR="00B339DB">
        <w:rPr>
          <w:sz w:val="20"/>
        </w:rPr>
        <w:t xml:space="preserve">seu </w:t>
      </w:r>
      <w:r w:rsidRPr="00D04367">
        <w:rPr>
          <w:sz w:val="20"/>
        </w:rPr>
        <w:t>desenvolvimento. Autorizo sua execução, após cumprimento de todas as normas para o desenvolvimento de pesquisas na Fundação Hemominas.</w:t>
      </w:r>
    </w:p>
    <w:p w14:paraId="038AD648" w14:textId="77777777" w:rsidR="00D04367" w:rsidRDefault="00D04367" w:rsidP="000B0BDE">
      <w:pPr>
        <w:spacing w:after="0" w:line="240" w:lineRule="auto"/>
        <w:ind w:left="142"/>
        <w:jc w:val="both"/>
        <w:rPr>
          <w:sz w:val="20"/>
        </w:rPr>
      </w:pPr>
    </w:p>
    <w:p w14:paraId="004B3724" w14:textId="77777777" w:rsidR="002C7DB1" w:rsidRPr="00D04367" w:rsidRDefault="002C7DB1" w:rsidP="000B0BDE">
      <w:pPr>
        <w:spacing w:after="0" w:line="240" w:lineRule="auto"/>
        <w:ind w:left="142"/>
        <w:jc w:val="both"/>
        <w:rPr>
          <w:sz w:val="20"/>
        </w:rPr>
      </w:pPr>
      <w:r w:rsidRPr="00D04367">
        <w:rPr>
          <w:sz w:val="20"/>
        </w:rPr>
        <w:t>_______________________________</w:t>
      </w:r>
      <w:r w:rsidR="00927F0D">
        <w:rPr>
          <w:sz w:val="20"/>
        </w:rPr>
        <w:tab/>
      </w:r>
      <w:r w:rsidR="00927F0D">
        <w:rPr>
          <w:sz w:val="20"/>
        </w:rPr>
        <w:tab/>
      </w:r>
      <w:r w:rsidR="00927F0D">
        <w:rPr>
          <w:sz w:val="20"/>
        </w:rPr>
        <w:tab/>
      </w:r>
      <w:r w:rsidR="00927F0D" w:rsidRPr="00D04367">
        <w:rPr>
          <w:sz w:val="20"/>
        </w:rPr>
        <w:t xml:space="preserve">Data:  </w:t>
      </w:r>
      <w:r w:rsidR="00927F0D">
        <w:rPr>
          <w:sz w:val="20"/>
        </w:rPr>
        <w:t>_____</w:t>
      </w:r>
      <w:r w:rsidR="00927F0D" w:rsidRPr="00D04367">
        <w:rPr>
          <w:sz w:val="20"/>
        </w:rPr>
        <w:t>/</w:t>
      </w:r>
      <w:r w:rsidR="00927F0D">
        <w:rPr>
          <w:sz w:val="20"/>
        </w:rPr>
        <w:t>_____</w:t>
      </w:r>
      <w:r w:rsidR="00927F0D" w:rsidRPr="00D04367">
        <w:rPr>
          <w:sz w:val="20"/>
        </w:rPr>
        <w:t>/</w:t>
      </w:r>
      <w:r w:rsidR="00927F0D">
        <w:rPr>
          <w:sz w:val="20"/>
        </w:rPr>
        <w:t>_______</w:t>
      </w:r>
    </w:p>
    <w:p w14:paraId="608F0F48" w14:textId="77777777" w:rsidR="002C7DB1" w:rsidRPr="00D04367" w:rsidRDefault="002C7DB1" w:rsidP="000B0BDE">
      <w:pPr>
        <w:spacing w:after="0" w:line="240" w:lineRule="auto"/>
        <w:ind w:left="142" w:right="-51" w:firstLine="1"/>
        <w:jc w:val="both"/>
        <w:rPr>
          <w:sz w:val="20"/>
        </w:rPr>
      </w:pPr>
      <w:r w:rsidRPr="00D04367">
        <w:rPr>
          <w:sz w:val="20"/>
        </w:rPr>
        <w:t xml:space="preserve">Assinatura*/carimbo: </w:t>
      </w:r>
      <w:r w:rsidRPr="00D04367">
        <w:rPr>
          <w:sz w:val="20"/>
        </w:rPr>
        <w:tab/>
      </w:r>
      <w:r w:rsidRPr="00D04367">
        <w:rPr>
          <w:sz w:val="20"/>
        </w:rPr>
        <w:tab/>
      </w:r>
      <w:r w:rsidRPr="00D04367">
        <w:rPr>
          <w:sz w:val="20"/>
        </w:rPr>
        <w:tab/>
      </w:r>
      <w:r w:rsidRPr="00D04367">
        <w:rPr>
          <w:sz w:val="20"/>
        </w:rPr>
        <w:tab/>
      </w:r>
      <w:r w:rsidRPr="00D04367">
        <w:rPr>
          <w:sz w:val="20"/>
        </w:rPr>
        <w:tab/>
        <w:t xml:space="preserve">       </w:t>
      </w:r>
    </w:p>
    <w:p w14:paraId="6B4A27A1" w14:textId="77777777" w:rsidR="005D547C" w:rsidRDefault="002C7DB1" w:rsidP="000B0BDE">
      <w:pPr>
        <w:spacing w:after="0" w:line="240" w:lineRule="auto"/>
        <w:ind w:left="142" w:right="141"/>
        <w:jc w:val="both"/>
        <w:rPr>
          <w:sz w:val="18"/>
        </w:rPr>
      </w:pPr>
      <w:r w:rsidRPr="00927F0D">
        <w:rPr>
          <w:sz w:val="18"/>
        </w:rPr>
        <w:t>(*)</w:t>
      </w:r>
      <w:r w:rsidR="00F70695">
        <w:rPr>
          <w:sz w:val="18"/>
        </w:rPr>
        <w:t xml:space="preserve"> </w:t>
      </w:r>
      <w:r w:rsidRPr="00927F0D">
        <w:rPr>
          <w:sz w:val="18"/>
        </w:rPr>
        <w:t>Diretoria Técnic</w:t>
      </w:r>
      <w:r w:rsidR="00F70695">
        <w:rPr>
          <w:sz w:val="18"/>
        </w:rPr>
        <w:t>o-Científica</w:t>
      </w:r>
      <w:r w:rsidRPr="00927F0D">
        <w:rPr>
          <w:sz w:val="18"/>
        </w:rPr>
        <w:t xml:space="preserve"> deve assinar </w:t>
      </w:r>
      <w:r w:rsidR="00F70695">
        <w:rPr>
          <w:sz w:val="18"/>
        </w:rPr>
        <w:t>este</w:t>
      </w:r>
      <w:r w:rsidRPr="00927F0D">
        <w:rPr>
          <w:sz w:val="18"/>
        </w:rPr>
        <w:t xml:space="preserve"> </w:t>
      </w:r>
      <w:r w:rsidR="00F70695">
        <w:rPr>
          <w:sz w:val="18"/>
        </w:rPr>
        <w:t>Plano</w:t>
      </w:r>
      <w:r w:rsidRPr="00927F0D">
        <w:rPr>
          <w:sz w:val="18"/>
        </w:rPr>
        <w:t xml:space="preserve"> de </w:t>
      </w:r>
      <w:r w:rsidR="00F70695">
        <w:rPr>
          <w:sz w:val="18"/>
        </w:rPr>
        <w:t>Trabalho</w:t>
      </w:r>
      <w:r w:rsidRPr="00927F0D">
        <w:rPr>
          <w:sz w:val="18"/>
        </w:rPr>
        <w:t>.</w:t>
      </w:r>
    </w:p>
    <w:p w14:paraId="16DF37FD" w14:textId="77777777" w:rsidR="00B339DB" w:rsidRDefault="00B339DB" w:rsidP="000B0BDE">
      <w:pPr>
        <w:spacing w:after="0" w:line="240" w:lineRule="auto"/>
        <w:ind w:left="142" w:right="141"/>
        <w:jc w:val="both"/>
        <w:rPr>
          <w:sz w:val="18"/>
        </w:rPr>
      </w:pPr>
    </w:p>
    <w:p w14:paraId="0C7398FD" w14:textId="77777777" w:rsidR="00B339DB" w:rsidRDefault="00B339DB" w:rsidP="000B0BDE">
      <w:pPr>
        <w:spacing w:after="0" w:line="240" w:lineRule="auto"/>
        <w:ind w:left="142"/>
        <w:jc w:val="both"/>
        <w:rPr>
          <w:sz w:val="20"/>
        </w:rPr>
      </w:pPr>
    </w:p>
    <w:p w14:paraId="49C0DE9A" w14:textId="77777777" w:rsidR="00B339DB" w:rsidRPr="00D04367" w:rsidRDefault="00B339DB" w:rsidP="000B0BDE">
      <w:pPr>
        <w:spacing w:after="0" w:line="240" w:lineRule="auto"/>
        <w:ind w:left="142"/>
        <w:jc w:val="both"/>
        <w:rPr>
          <w:sz w:val="20"/>
        </w:rPr>
      </w:pPr>
      <w:r w:rsidRPr="00D04367">
        <w:rPr>
          <w:sz w:val="20"/>
        </w:rPr>
        <w:t xml:space="preserve">Concordância da </w:t>
      </w:r>
      <w:r>
        <w:rPr>
          <w:sz w:val="20"/>
        </w:rPr>
        <w:t>instituição parceira</w:t>
      </w:r>
      <w:r w:rsidRPr="00D04367">
        <w:rPr>
          <w:sz w:val="20"/>
        </w:rPr>
        <w:t xml:space="preserve">: </w:t>
      </w:r>
    </w:p>
    <w:p w14:paraId="072898BC" w14:textId="77777777" w:rsidR="00B339DB" w:rsidRPr="00D04367" w:rsidRDefault="00B339DB" w:rsidP="000B0BDE">
      <w:pPr>
        <w:spacing w:after="0" w:line="240" w:lineRule="auto"/>
        <w:ind w:left="142" w:right="141" w:firstLine="1"/>
        <w:jc w:val="both"/>
        <w:rPr>
          <w:sz w:val="20"/>
        </w:rPr>
      </w:pPr>
      <w:r w:rsidRPr="00D04367">
        <w:rPr>
          <w:sz w:val="20"/>
        </w:rPr>
        <w:t xml:space="preserve">Declaro que conheço o projeto apresentado e que esta instituição tem condições que permitem o </w:t>
      </w:r>
      <w:r>
        <w:rPr>
          <w:sz w:val="20"/>
        </w:rPr>
        <w:t xml:space="preserve">seu </w:t>
      </w:r>
      <w:r w:rsidRPr="00D04367">
        <w:rPr>
          <w:sz w:val="20"/>
        </w:rPr>
        <w:t>desenvolvimento. Autorizo sua execução, após cumprimento de todas as normas para o desenvolvimento de pesquisas.</w:t>
      </w:r>
    </w:p>
    <w:p w14:paraId="07EA477A" w14:textId="77777777" w:rsidR="00B339DB" w:rsidRDefault="00B339DB" w:rsidP="000B0BDE">
      <w:pPr>
        <w:spacing w:after="0" w:line="240" w:lineRule="auto"/>
        <w:ind w:left="142"/>
        <w:jc w:val="both"/>
        <w:rPr>
          <w:sz w:val="20"/>
        </w:rPr>
      </w:pPr>
    </w:p>
    <w:p w14:paraId="41C4D3E9" w14:textId="77777777" w:rsidR="00B339DB" w:rsidRPr="00D04367" w:rsidRDefault="00B339DB" w:rsidP="000B0BDE">
      <w:pPr>
        <w:spacing w:after="0" w:line="240" w:lineRule="auto"/>
        <w:ind w:left="142"/>
        <w:jc w:val="both"/>
        <w:rPr>
          <w:sz w:val="20"/>
        </w:rPr>
      </w:pPr>
      <w:r w:rsidRPr="00D04367">
        <w:rPr>
          <w:sz w:val="20"/>
        </w:rPr>
        <w:t>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D04367">
        <w:rPr>
          <w:sz w:val="20"/>
        </w:rPr>
        <w:t xml:space="preserve">Data:  </w:t>
      </w:r>
      <w:r>
        <w:rPr>
          <w:sz w:val="20"/>
        </w:rPr>
        <w:t>_____</w:t>
      </w:r>
      <w:r w:rsidRPr="00D04367">
        <w:rPr>
          <w:sz w:val="20"/>
        </w:rPr>
        <w:t>/</w:t>
      </w:r>
      <w:r>
        <w:rPr>
          <w:sz w:val="20"/>
        </w:rPr>
        <w:t>_____</w:t>
      </w:r>
      <w:r w:rsidRPr="00D04367">
        <w:rPr>
          <w:sz w:val="20"/>
        </w:rPr>
        <w:t>/</w:t>
      </w:r>
      <w:r>
        <w:rPr>
          <w:sz w:val="20"/>
        </w:rPr>
        <w:t>_______</w:t>
      </w:r>
    </w:p>
    <w:p w14:paraId="37025B26" w14:textId="77777777" w:rsidR="00B339DB" w:rsidRPr="00D04367" w:rsidRDefault="00B339DB" w:rsidP="000B0BDE">
      <w:pPr>
        <w:spacing w:after="0" w:line="240" w:lineRule="auto"/>
        <w:ind w:left="142" w:right="-51" w:firstLine="1"/>
        <w:jc w:val="both"/>
        <w:rPr>
          <w:sz w:val="20"/>
        </w:rPr>
      </w:pPr>
      <w:r w:rsidRPr="00D04367">
        <w:rPr>
          <w:sz w:val="20"/>
        </w:rPr>
        <w:t xml:space="preserve">Assinatura*/carimbo: </w:t>
      </w:r>
      <w:r w:rsidRPr="00D04367">
        <w:rPr>
          <w:sz w:val="20"/>
        </w:rPr>
        <w:tab/>
      </w:r>
      <w:r w:rsidRPr="00D04367">
        <w:rPr>
          <w:sz w:val="20"/>
        </w:rPr>
        <w:tab/>
      </w:r>
      <w:r w:rsidRPr="00D04367">
        <w:rPr>
          <w:sz w:val="20"/>
        </w:rPr>
        <w:tab/>
      </w:r>
      <w:r w:rsidRPr="00D04367">
        <w:rPr>
          <w:sz w:val="20"/>
        </w:rPr>
        <w:tab/>
      </w:r>
      <w:r w:rsidRPr="00D04367">
        <w:rPr>
          <w:sz w:val="20"/>
        </w:rPr>
        <w:tab/>
        <w:t xml:space="preserve">       </w:t>
      </w:r>
    </w:p>
    <w:p w14:paraId="706FA1E9" w14:textId="77777777" w:rsidR="00B339DB" w:rsidRPr="00927F0D" w:rsidRDefault="00B339DB" w:rsidP="000B0BDE">
      <w:pPr>
        <w:spacing w:after="0" w:line="240" w:lineRule="auto"/>
        <w:ind w:left="142" w:right="141"/>
        <w:jc w:val="both"/>
        <w:rPr>
          <w:sz w:val="20"/>
        </w:rPr>
      </w:pPr>
      <w:r w:rsidRPr="00927F0D">
        <w:rPr>
          <w:sz w:val="18"/>
        </w:rPr>
        <w:t xml:space="preserve">(*) </w:t>
      </w:r>
      <w:r>
        <w:rPr>
          <w:sz w:val="18"/>
        </w:rPr>
        <w:t>Direção máxima da instituição proponente</w:t>
      </w:r>
      <w:r w:rsidRPr="00927F0D">
        <w:rPr>
          <w:sz w:val="18"/>
        </w:rPr>
        <w:t>.</w:t>
      </w:r>
    </w:p>
    <w:sectPr w:rsidR="00B339DB" w:rsidRPr="00927F0D" w:rsidSect="00A30046">
      <w:headerReference w:type="default" r:id="rId7"/>
      <w:footerReference w:type="default" r:id="rId8"/>
      <w:type w:val="continuous"/>
      <w:pgSz w:w="11907" w:h="16840" w:code="9"/>
      <w:pgMar w:top="1701" w:right="1134" w:bottom="1134" w:left="1701" w:header="851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DD985" w14:textId="77777777" w:rsidR="001D58B8" w:rsidRDefault="001D58B8" w:rsidP="00BB05A0">
      <w:pPr>
        <w:spacing w:after="0" w:line="240" w:lineRule="auto"/>
      </w:pPr>
      <w:r>
        <w:separator/>
      </w:r>
    </w:p>
  </w:endnote>
  <w:endnote w:type="continuationSeparator" w:id="0">
    <w:p w14:paraId="40B75EF3" w14:textId="77777777" w:rsidR="001D58B8" w:rsidRDefault="001D58B8" w:rsidP="00BB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D312" w14:textId="77777777" w:rsidR="0080431C" w:rsidRDefault="0080431C" w:rsidP="0080431C">
    <w:pPr>
      <w:pStyle w:val="Rodap"/>
      <w:jc w:val="center"/>
      <w:rPr>
        <w:rFonts w:ascii="Arial" w:hAnsi="Arial" w:cs="Arial"/>
        <w:b/>
        <w:color w:val="FF0000"/>
        <w:sz w:val="14"/>
        <w:szCs w:val="14"/>
      </w:rPr>
    </w:pPr>
  </w:p>
  <w:p w14:paraId="22CA3A20" w14:textId="1807A552" w:rsidR="00BB05A0" w:rsidRPr="00BB05A0" w:rsidRDefault="002C7DB1" w:rsidP="002C7DB1">
    <w:pPr>
      <w:pStyle w:val="Rodap"/>
      <w:rPr>
        <w:rFonts w:ascii="Arial" w:hAnsi="Arial" w:cs="Arial"/>
        <w:b/>
        <w:color w:val="FF0000"/>
        <w:sz w:val="14"/>
        <w:szCs w:val="14"/>
      </w:rPr>
    </w:pPr>
    <w:r>
      <w:rPr>
        <w:rFonts w:ascii="Arial" w:hAnsi="Arial" w:cs="Arial"/>
        <w:b/>
        <w:sz w:val="14"/>
        <w:szCs w:val="14"/>
      </w:rPr>
      <w:t>FMNP-T.GDT.PQS-</w:t>
    </w:r>
    <w:r w:rsidR="003F351F">
      <w:rPr>
        <w:rFonts w:ascii="Arial" w:hAnsi="Arial" w:cs="Arial"/>
        <w:b/>
        <w:sz w:val="14"/>
        <w:szCs w:val="14"/>
      </w:rPr>
      <w:t>103</w:t>
    </w:r>
    <w:r>
      <w:rPr>
        <w:rFonts w:ascii="Arial" w:hAnsi="Arial" w:cs="Arial"/>
        <w:b/>
        <w:sz w:val="14"/>
        <w:szCs w:val="14"/>
      </w:rPr>
      <w:t xml:space="preserve"> VERSÃO </w:t>
    </w:r>
    <w:r w:rsidR="00F805BB">
      <w:rPr>
        <w:rFonts w:ascii="Arial" w:hAnsi="Arial" w:cs="Arial"/>
        <w:b/>
        <w:sz w:val="14"/>
        <w:szCs w:val="14"/>
      </w:rPr>
      <w:t>02</w:t>
    </w:r>
    <w:r w:rsidR="00F805BB" w:rsidRPr="00751B3C">
      <w:rPr>
        <w:rFonts w:ascii="Arial" w:hAnsi="Arial" w:cs="Arial"/>
        <w:b/>
        <w:sz w:val="14"/>
        <w:szCs w:val="14"/>
      </w:rPr>
      <w:t xml:space="preserve"> </w:t>
    </w:r>
    <w:r w:rsidR="00B06228">
      <w:rPr>
        <w:rFonts w:ascii="Arial" w:hAnsi="Arial" w:cs="Arial"/>
        <w:b/>
        <w:sz w:val="14"/>
        <w:szCs w:val="14"/>
      </w:rPr>
      <w:t>DEZEMBRO</w:t>
    </w:r>
    <w:r w:rsidRPr="00751B3C">
      <w:rPr>
        <w:rFonts w:ascii="Arial" w:hAnsi="Arial" w:cs="Arial"/>
        <w:b/>
        <w:sz w:val="14"/>
        <w:szCs w:val="14"/>
      </w:rPr>
      <w:t>/</w:t>
    </w:r>
    <w:r w:rsidR="00F805BB" w:rsidRPr="00751B3C">
      <w:rPr>
        <w:rFonts w:ascii="Arial" w:hAnsi="Arial" w:cs="Arial"/>
        <w:b/>
        <w:sz w:val="14"/>
        <w:szCs w:val="14"/>
      </w:rPr>
      <w:t>20</w:t>
    </w:r>
    <w:r w:rsidR="00F805BB">
      <w:rPr>
        <w:rFonts w:ascii="Arial" w:hAnsi="Arial" w:cs="Arial"/>
        <w:b/>
        <w:sz w:val="14"/>
        <w:szCs w:val="14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A87B9" w14:textId="77777777" w:rsidR="001D58B8" w:rsidRDefault="001D58B8" w:rsidP="00BB05A0">
      <w:pPr>
        <w:spacing w:after="0" w:line="240" w:lineRule="auto"/>
      </w:pPr>
      <w:r>
        <w:separator/>
      </w:r>
    </w:p>
  </w:footnote>
  <w:footnote w:type="continuationSeparator" w:id="0">
    <w:p w14:paraId="4F672955" w14:textId="77777777" w:rsidR="001D58B8" w:rsidRDefault="001D58B8" w:rsidP="00BB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5245"/>
      <w:gridCol w:w="1843"/>
    </w:tblGrid>
    <w:tr w:rsidR="008F5BCE" w:rsidRPr="00BB05A0" w14:paraId="0C4692C2" w14:textId="77777777" w:rsidTr="00B86ED8">
      <w:trPr>
        <w:cantSplit/>
        <w:trHeight w:val="415"/>
      </w:trPr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A2CDC57" w14:textId="77777777" w:rsidR="008F5BCE" w:rsidRPr="00BB05A0" w:rsidRDefault="008F5BCE" w:rsidP="008F5BCE">
          <w:pPr>
            <w:spacing w:after="0"/>
            <w:ind w:left="-108"/>
            <w:jc w:val="center"/>
            <w:rPr>
              <w:rFonts w:ascii="Arial" w:hAnsi="Arial" w:cs="Arial"/>
              <w:b/>
            </w:rPr>
          </w:pPr>
          <w:r w:rsidRPr="00BB05A0">
            <w:object w:dxaOrig="2690" w:dyaOrig="1909" w14:anchorId="0A0B36B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5.5pt;height:57.75pt">
                <v:imagedata r:id="rId1" o:title=""/>
              </v:shape>
              <o:OLEObject Type="Embed" ProgID="CorelDRAW.Graphic.13" ShapeID="_x0000_i1025" DrawAspect="Content" ObjectID="_1734166567" r:id="rId2"/>
            </w:object>
          </w: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60DC7A8" w14:textId="4C529073" w:rsidR="008F5BCE" w:rsidRPr="002C7DB1" w:rsidRDefault="00C80C6D" w:rsidP="0018651C">
          <w:pPr>
            <w:spacing w:after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PLANO DE TRABALHO</w:t>
          </w:r>
          <w:r w:rsidR="00B339DB">
            <w:rPr>
              <w:rFonts w:ascii="Arial" w:hAnsi="Arial" w:cs="Arial"/>
              <w:b/>
            </w:rPr>
            <w:t xml:space="preserve"> PARA FORMALIZAÇÃO DE ACORDO DE PARCERIA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29B1278A" w14:textId="77777777" w:rsidR="008F5BCE" w:rsidRPr="00BB05A0" w:rsidRDefault="009C6AE6" w:rsidP="008F5BCE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6B3FFF3F" wp14:editId="11300721">
                <wp:extent cx="826770" cy="54102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BCE" w:rsidRPr="00BB05A0" w14:paraId="2984DA51" w14:textId="77777777" w:rsidTr="00B86ED8">
      <w:trPr>
        <w:cantSplit/>
        <w:trHeight w:val="670"/>
      </w:trPr>
      <w:tc>
        <w:tcPr>
          <w:tcW w:w="1843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A78C3BE" w14:textId="77777777" w:rsidR="008F5BCE" w:rsidRPr="00BB05A0" w:rsidRDefault="008F5BCE" w:rsidP="00BB05A0">
          <w:pPr>
            <w:ind w:left="-108"/>
            <w:jc w:val="center"/>
          </w:pPr>
        </w:p>
      </w:tc>
      <w:tc>
        <w:tcPr>
          <w:tcW w:w="524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5FA0A64" w14:textId="77777777" w:rsidR="008F5BCE" w:rsidRDefault="008F5BCE" w:rsidP="00B55E07">
          <w:pPr>
            <w:jc w:val="center"/>
            <w:rPr>
              <w:rFonts w:ascii="Arial" w:hAnsi="Arial" w:cs="Arial"/>
              <w:b/>
              <w:color w:val="FF000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746D8B45" w14:textId="77777777" w:rsidR="008F5BCE" w:rsidRPr="00BB05A0" w:rsidRDefault="008F5BCE" w:rsidP="00BD0E53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BB05A0">
            <w:rPr>
              <w:rFonts w:ascii="Arial" w:hAnsi="Arial" w:cs="Arial"/>
              <w:sz w:val="20"/>
              <w:szCs w:val="20"/>
            </w:rPr>
            <w:t>CCD:</w:t>
          </w:r>
          <w:r w:rsidRPr="00B86ED8">
            <w:rPr>
              <w:rFonts w:ascii="Arial" w:hAnsi="Arial" w:cs="Arial"/>
              <w:sz w:val="16"/>
              <w:szCs w:val="16"/>
            </w:rPr>
            <w:t xml:space="preserve"> </w:t>
          </w:r>
          <w:r w:rsidR="00BD0E53">
            <w:rPr>
              <w:rFonts w:ascii="Arial" w:hAnsi="Arial" w:cs="Arial"/>
              <w:sz w:val="20"/>
              <w:szCs w:val="20"/>
            </w:rPr>
            <w:t>330</w:t>
          </w:r>
        </w:p>
      </w:tc>
    </w:tr>
  </w:tbl>
  <w:p w14:paraId="68B81FD4" w14:textId="77777777" w:rsidR="00BB05A0" w:rsidRDefault="00BB05A0">
    <w:pPr>
      <w:pStyle w:val="Cabealho"/>
      <w:rPr>
        <w:sz w:val="2"/>
        <w:szCs w:val="2"/>
      </w:rPr>
    </w:pPr>
  </w:p>
  <w:p w14:paraId="7AA9F003" w14:textId="77777777" w:rsidR="00B86ED8" w:rsidRDefault="00B86ED8">
    <w:pPr>
      <w:pStyle w:val="Cabealho"/>
      <w:rPr>
        <w:sz w:val="2"/>
        <w:szCs w:val="2"/>
      </w:rPr>
    </w:pPr>
  </w:p>
  <w:p w14:paraId="6469A7C9" w14:textId="77777777" w:rsidR="00B86ED8" w:rsidRPr="00B86ED8" w:rsidRDefault="00B86ED8">
    <w:pPr>
      <w:pStyle w:val="Cabealh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41"/>
    <w:rsid w:val="000077F4"/>
    <w:rsid w:val="000352D3"/>
    <w:rsid w:val="00071037"/>
    <w:rsid w:val="000924EB"/>
    <w:rsid w:val="00094176"/>
    <w:rsid w:val="000B0BDE"/>
    <w:rsid w:val="000B40AC"/>
    <w:rsid w:val="000D448C"/>
    <w:rsid w:val="000E3E9F"/>
    <w:rsid w:val="0010710A"/>
    <w:rsid w:val="00114001"/>
    <w:rsid w:val="0012332A"/>
    <w:rsid w:val="001463C8"/>
    <w:rsid w:val="001473BD"/>
    <w:rsid w:val="00163C80"/>
    <w:rsid w:val="00165CD7"/>
    <w:rsid w:val="00173D17"/>
    <w:rsid w:val="0018651C"/>
    <w:rsid w:val="0019197E"/>
    <w:rsid w:val="001A20A9"/>
    <w:rsid w:val="001A5ACB"/>
    <w:rsid w:val="001D58B8"/>
    <w:rsid w:val="001D7AB4"/>
    <w:rsid w:val="001F1107"/>
    <w:rsid w:val="001F2B73"/>
    <w:rsid w:val="002253B8"/>
    <w:rsid w:val="002379E6"/>
    <w:rsid w:val="00244597"/>
    <w:rsid w:val="00246BDD"/>
    <w:rsid w:val="0025310B"/>
    <w:rsid w:val="00264942"/>
    <w:rsid w:val="00274242"/>
    <w:rsid w:val="002C6171"/>
    <w:rsid w:val="002C7DB1"/>
    <w:rsid w:val="002E2C9B"/>
    <w:rsid w:val="002E7796"/>
    <w:rsid w:val="002F2465"/>
    <w:rsid w:val="0030497F"/>
    <w:rsid w:val="00307987"/>
    <w:rsid w:val="00322281"/>
    <w:rsid w:val="00324DBD"/>
    <w:rsid w:val="00331E63"/>
    <w:rsid w:val="003931F3"/>
    <w:rsid w:val="003A50E8"/>
    <w:rsid w:val="003A66A7"/>
    <w:rsid w:val="003F351F"/>
    <w:rsid w:val="003F79BA"/>
    <w:rsid w:val="0041022F"/>
    <w:rsid w:val="004242DC"/>
    <w:rsid w:val="00426E34"/>
    <w:rsid w:val="00444BAF"/>
    <w:rsid w:val="00460D61"/>
    <w:rsid w:val="00464681"/>
    <w:rsid w:val="004A690E"/>
    <w:rsid w:val="004A7F78"/>
    <w:rsid w:val="004B7756"/>
    <w:rsid w:val="004C394C"/>
    <w:rsid w:val="004E62BF"/>
    <w:rsid w:val="004F3B3F"/>
    <w:rsid w:val="004F4063"/>
    <w:rsid w:val="0050137B"/>
    <w:rsid w:val="0052192C"/>
    <w:rsid w:val="0053446B"/>
    <w:rsid w:val="00535FF4"/>
    <w:rsid w:val="00536EB9"/>
    <w:rsid w:val="005453B5"/>
    <w:rsid w:val="0055002A"/>
    <w:rsid w:val="00563D38"/>
    <w:rsid w:val="005C4EE8"/>
    <w:rsid w:val="005D1958"/>
    <w:rsid w:val="005D547C"/>
    <w:rsid w:val="005D70F6"/>
    <w:rsid w:val="005D7EAF"/>
    <w:rsid w:val="005F7B9F"/>
    <w:rsid w:val="006041AD"/>
    <w:rsid w:val="00605F79"/>
    <w:rsid w:val="00630789"/>
    <w:rsid w:val="00636DD1"/>
    <w:rsid w:val="006448ED"/>
    <w:rsid w:val="0065105F"/>
    <w:rsid w:val="00652F81"/>
    <w:rsid w:val="0066321B"/>
    <w:rsid w:val="00663D82"/>
    <w:rsid w:val="00685D39"/>
    <w:rsid w:val="00723543"/>
    <w:rsid w:val="00723553"/>
    <w:rsid w:val="00745C68"/>
    <w:rsid w:val="00766786"/>
    <w:rsid w:val="007A7FD6"/>
    <w:rsid w:val="007B479D"/>
    <w:rsid w:val="007B73A8"/>
    <w:rsid w:val="007C5C8C"/>
    <w:rsid w:val="007E57CA"/>
    <w:rsid w:val="0080431C"/>
    <w:rsid w:val="008136BD"/>
    <w:rsid w:val="00820021"/>
    <w:rsid w:val="008373B1"/>
    <w:rsid w:val="00844604"/>
    <w:rsid w:val="00855F8D"/>
    <w:rsid w:val="0088287D"/>
    <w:rsid w:val="00893F37"/>
    <w:rsid w:val="008C71AF"/>
    <w:rsid w:val="008D33B3"/>
    <w:rsid w:val="008E5A65"/>
    <w:rsid w:val="008F3550"/>
    <w:rsid w:val="008F5BCE"/>
    <w:rsid w:val="009049C8"/>
    <w:rsid w:val="00913232"/>
    <w:rsid w:val="00927F0D"/>
    <w:rsid w:val="0096399A"/>
    <w:rsid w:val="0097067B"/>
    <w:rsid w:val="009C6AE6"/>
    <w:rsid w:val="009D2B69"/>
    <w:rsid w:val="00A30046"/>
    <w:rsid w:val="00A636A1"/>
    <w:rsid w:val="00A76471"/>
    <w:rsid w:val="00A95044"/>
    <w:rsid w:val="00AA54A5"/>
    <w:rsid w:val="00AC4904"/>
    <w:rsid w:val="00AC5D0F"/>
    <w:rsid w:val="00AD3479"/>
    <w:rsid w:val="00AE187A"/>
    <w:rsid w:val="00AE701B"/>
    <w:rsid w:val="00AF11C5"/>
    <w:rsid w:val="00AF152D"/>
    <w:rsid w:val="00AF3AED"/>
    <w:rsid w:val="00B06228"/>
    <w:rsid w:val="00B06F2A"/>
    <w:rsid w:val="00B13AB4"/>
    <w:rsid w:val="00B339DB"/>
    <w:rsid w:val="00B55E07"/>
    <w:rsid w:val="00B659F6"/>
    <w:rsid w:val="00B77DB7"/>
    <w:rsid w:val="00B86ED8"/>
    <w:rsid w:val="00BA23EA"/>
    <w:rsid w:val="00BB05A0"/>
    <w:rsid w:val="00BC2E13"/>
    <w:rsid w:val="00BC47E0"/>
    <w:rsid w:val="00BC75DD"/>
    <w:rsid w:val="00BD0E53"/>
    <w:rsid w:val="00BE7A94"/>
    <w:rsid w:val="00BF0DB6"/>
    <w:rsid w:val="00C024B9"/>
    <w:rsid w:val="00C13508"/>
    <w:rsid w:val="00C15748"/>
    <w:rsid w:val="00C3308B"/>
    <w:rsid w:val="00C40174"/>
    <w:rsid w:val="00C523EB"/>
    <w:rsid w:val="00C62015"/>
    <w:rsid w:val="00C67E1F"/>
    <w:rsid w:val="00C80C6D"/>
    <w:rsid w:val="00C90E02"/>
    <w:rsid w:val="00CB4A7C"/>
    <w:rsid w:val="00CB751D"/>
    <w:rsid w:val="00CC1FD0"/>
    <w:rsid w:val="00CD1CEF"/>
    <w:rsid w:val="00D04367"/>
    <w:rsid w:val="00D1559E"/>
    <w:rsid w:val="00D172B7"/>
    <w:rsid w:val="00D25610"/>
    <w:rsid w:val="00D34C0B"/>
    <w:rsid w:val="00D401ED"/>
    <w:rsid w:val="00D87CC4"/>
    <w:rsid w:val="00DE4E41"/>
    <w:rsid w:val="00DE68B4"/>
    <w:rsid w:val="00DF5F45"/>
    <w:rsid w:val="00E07728"/>
    <w:rsid w:val="00E211FE"/>
    <w:rsid w:val="00E26302"/>
    <w:rsid w:val="00E336CF"/>
    <w:rsid w:val="00E34792"/>
    <w:rsid w:val="00E74D2C"/>
    <w:rsid w:val="00E87F61"/>
    <w:rsid w:val="00EA61CE"/>
    <w:rsid w:val="00EC6AD7"/>
    <w:rsid w:val="00EF2741"/>
    <w:rsid w:val="00F16AA9"/>
    <w:rsid w:val="00F40593"/>
    <w:rsid w:val="00F70695"/>
    <w:rsid w:val="00F805BB"/>
    <w:rsid w:val="00F92B90"/>
    <w:rsid w:val="00F94FA5"/>
    <w:rsid w:val="00FB5C96"/>
    <w:rsid w:val="00FB6195"/>
    <w:rsid w:val="00FD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27E97"/>
  <w15:chartTrackingRefBased/>
  <w15:docId w15:val="{6C4C3181-6726-42B5-A796-400BD8B9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47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0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05A0"/>
  </w:style>
  <w:style w:type="paragraph" w:styleId="Rodap">
    <w:name w:val="footer"/>
    <w:basedOn w:val="Normal"/>
    <w:link w:val="RodapChar"/>
    <w:uiPriority w:val="99"/>
    <w:unhideWhenUsed/>
    <w:rsid w:val="00BB0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05A0"/>
  </w:style>
  <w:style w:type="paragraph" w:styleId="Corpodetexto">
    <w:name w:val="Body Text"/>
    <w:basedOn w:val="Normal"/>
    <w:link w:val="CorpodetextoChar"/>
    <w:semiHidden/>
    <w:rsid w:val="002C7DB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CorpodetextoChar">
    <w:name w:val="Corpo de texto Char"/>
    <w:link w:val="Corpodetexto"/>
    <w:semiHidden/>
    <w:rsid w:val="002C7DB1"/>
    <w:rPr>
      <w:rFonts w:ascii="Times New Roman" w:eastAsia="Times New Roman" w:hAnsi="Times New Roman"/>
      <w:sz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7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379E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B659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659F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659F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59F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659F6"/>
    <w:rPr>
      <w:b/>
      <w:bCs/>
      <w:lang w:eastAsia="en-US"/>
    </w:rPr>
  </w:style>
  <w:style w:type="paragraph" w:styleId="Reviso">
    <w:name w:val="Revision"/>
    <w:hidden/>
    <w:uiPriority w:val="99"/>
    <w:semiHidden/>
    <w:rsid w:val="00745C6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814928\Desktop\2021\29-09-2021_formulario_plano_trabalho_coment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C3E39-ED6C-4404-A344-2302B629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29-09-2021_formulario_plano_trabalho_comentado</Template>
  <TotalTime>2</TotalTime>
  <Pages>4</Pages>
  <Words>1097</Words>
  <Characters>5925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Laura Dias Viana</dc:creator>
  <cp:keywords/>
  <cp:lastModifiedBy>Margareth Pettersen Roque</cp:lastModifiedBy>
  <cp:revision>2</cp:revision>
  <dcterms:created xsi:type="dcterms:W3CDTF">2023-01-02T15:09:00Z</dcterms:created>
  <dcterms:modified xsi:type="dcterms:W3CDTF">2023-01-02T15:09:00Z</dcterms:modified>
</cp:coreProperties>
</file>